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2C9B" w14:textId="03EC6437" w:rsidR="00E224F1" w:rsidRDefault="695CEA9E" w:rsidP="2B1F1018">
      <w:pPr>
        <w:spacing w:after="0" w:line="259" w:lineRule="auto"/>
        <w:ind w:left="0"/>
        <w:jc w:val="both"/>
        <w:rPr>
          <w:color w:val="000000" w:themeColor="text1"/>
          <w:szCs w:val="28"/>
        </w:rPr>
      </w:pPr>
      <w:r>
        <w:t xml:space="preserve">  </w:t>
      </w:r>
      <w:r w:rsidR="66BBE9A2">
        <w:rPr>
          <w:noProof/>
        </w:rPr>
        <w:drawing>
          <wp:inline distT="0" distB="0" distL="0" distR="0" wp14:anchorId="66357175" wp14:editId="11719B99">
            <wp:extent cx="1277538" cy="657505"/>
            <wp:effectExtent l="0" t="0" r="0" b="0"/>
            <wp:docPr id="777364871" name="Picture 777364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538" cy="65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="638448E0">
        <w:t xml:space="preserve">               </w:t>
      </w:r>
      <w:r>
        <w:t xml:space="preserve">                        </w:t>
      </w:r>
      <w:r>
        <w:rPr>
          <w:noProof/>
        </w:rPr>
        <w:drawing>
          <wp:inline distT="0" distB="0" distL="0" distR="0" wp14:anchorId="171D3664" wp14:editId="5F6DCEE3">
            <wp:extent cx="1487805" cy="1524000"/>
            <wp:effectExtent l="0" t="0" r="0" b="0"/>
            <wp:docPr id="524574426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</w:t>
      </w:r>
      <w:r w:rsidR="00241ABE">
        <w:t xml:space="preserve">                                                                        </w:t>
      </w:r>
      <w:r w:rsidR="6E92945D">
        <w:t xml:space="preserve"> </w:t>
      </w:r>
    </w:p>
    <w:p w14:paraId="453694C5" w14:textId="77777777" w:rsidR="00E224F1" w:rsidRPr="00E224F1" w:rsidRDefault="00E224F1">
      <w:pPr>
        <w:spacing w:after="0" w:line="259" w:lineRule="auto"/>
        <w:ind w:left="650" w:firstLine="0"/>
        <w:jc w:val="center"/>
        <w:rPr>
          <w:rFonts w:ascii="Arial" w:hAnsi="Arial" w:cs="Arial"/>
          <w:b/>
          <w:sz w:val="24"/>
          <w:szCs w:val="24"/>
        </w:rPr>
      </w:pPr>
    </w:p>
    <w:p w14:paraId="53151A50" w14:textId="77777777" w:rsidR="00E224F1" w:rsidRPr="00E224F1" w:rsidRDefault="00E224F1">
      <w:pPr>
        <w:spacing w:after="0" w:line="259" w:lineRule="auto"/>
        <w:ind w:left="650" w:firstLine="0"/>
        <w:jc w:val="center"/>
        <w:rPr>
          <w:rFonts w:ascii="Arial" w:hAnsi="Arial" w:cs="Arial"/>
          <w:b/>
          <w:sz w:val="24"/>
          <w:szCs w:val="24"/>
        </w:rPr>
      </w:pPr>
    </w:p>
    <w:p w14:paraId="5BE7331E" w14:textId="32C199CE" w:rsidR="00E224F1" w:rsidRPr="00E224F1" w:rsidRDefault="00DA19BC">
      <w:pPr>
        <w:spacing w:after="0" w:line="259" w:lineRule="auto"/>
        <w:ind w:left="65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63925" wp14:editId="56F986A4">
                <wp:simplePos x="0" y="0"/>
                <wp:positionH relativeFrom="column">
                  <wp:posOffset>457199</wp:posOffset>
                </wp:positionH>
                <wp:positionV relativeFrom="paragraph">
                  <wp:posOffset>147955</wp:posOffset>
                </wp:positionV>
                <wp:extent cx="5838825" cy="847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84B4FC" w14:textId="77777777" w:rsidR="00DA19BC" w:rsidRDefault="00DA19BC" w:rsidP="00DA19BC">
                            <w:pPr>
                              <w:spacing w:after="0" w:line="259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19B2CEF" w14:textId="5CCBCA72" w:rsidR="00DA19BC" w:rsidRDefault="00DA19BC" w:rsidP="00DA19BC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224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POSITION:</w:t>
                            </w:r>
                            <w:r w:rsidR="007E626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General Manager New Forest Mencap</w:t>
                            </w:r>
                          </w:p>
                          <w:p w14:paraId="6D407486" w14:textId="77777777" w:rsidR="007E626B" w:rsidRDefault="007E626B" w:rsidP="00DA19BC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0F203F" w14:textId="112255C1" w:rsidR="00DA19BC" w:rsidRDefault="00DA19BC" w:rsidP="00DA19BC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 Year fixed contract (in first instance)</w:t>
                            </w:r>
                            <w:r w:rsidR="00C464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- Part-time 3 days a week</w:t>
                            </w:r>
                          </w:p>
                          <w:p w14:paraId="45D5106C" w14:textId="77777777" w:rsidR="00DA19BC" w:rsidRDefault="00DA19B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639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11.65pt;width:459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" fillcolor="white [3201]" strokeweight=".5pt">
                <v:textbox>
                  <w:txbxContent>
                    <w:p w14:paraId="0384B4FC" w14:textId="77777777" w:rsidR="00DA19BC" w:rsidRDefault="00DA19BC" w:rsidP="00DA19BC">
                      <w:pPr>
                        <w:spacing w:after="0" w:line="259" w:lineRule="auto"/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19B2CEF" w14:textId="5CCBCA72" w:rsidR="00DA19BC" w:rsidRDefault="00DA19BC" w:rsidP="00DA19BC">
                      <w:p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224F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POSITION:</w:t>
                      </w:r>
                      <w:r w:rsidR="007E626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General Manager New Forest Mencap</w:t>
                      </w:r>
                    </w:p>
                    <w:p w14:paraId="6D407486" w14:textId="77777777" w:rsidR="007E626B" w:rsidRDefault="007E626B" w:rsidP="00DA19BC">
                      <w:p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40F203F" w14:textId="112255C1" w:rsidR="00DA19BC" w:rsidRDefault="00DA19BC" w:rsidP="00DA19BC">
                      <w:p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 Year fixed contract (in first instance)</w:t>
                      </w:r>
                      <w:r w:rsidR="00C464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- Part-time 3 days a week</w:t>
                      </w:r>
                    </w:p>
                    <w:p w14:paraId="45D5106C" w14:textId="77777777" w:rsidR="00DA19BC" w:rsidRDefault="00DA19B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11F51076" w14:textId="77777777" w:rsidR="00DA19BC" w:rsidRDefault="00DA19BC" w:rsidP="00E224F1">
      <w:pPr>
        <w:spacing w:after="0" w:line="259" w:lineRule="auto"/>
        <w:ind w:left="650" w:firstLine="0"/>
        <w:rPr>
          <w:rFonts w:ascii="Arial" w:hAnsi="Arial" w:cs="Arial"/>
          <w:b/>
          <w:sz w:val="24"/>
          <w:szCs w:val="24"/>
        </w:rPr>
      </w:pPr>
    </w:p>
    <w:p w14:paraId="6CC6D8B3" w14:textId="77777777" w:rsidR="00DA19BC" w:rsidRDefault="00DA19BC" w:rsidP="00E224F1">
      <w:pPr>
        <w:spacing w:after="0" w:line="259" w:lineRule="auto"/>
        <w:ind w:left="650" w:firstLine="0"/>
        <w:rPr>
          <w:rFonts w:ascii="Arial" w:hAnsi="Arial" w:cs="Arial"/>
          <w:b/>
          <w:sz w:val="24"/>
          <w:szCs w:val="24"/>
        </w:rPr>
      </w:pPr>
    </w:p>
    <w:p w14:paraId="3E885E61" w14:textId="77777777" w:rsidR="00DA19BC" w:rsidRDefault="00DA19BC" w:rsidP="00E224F1">
      <w:pPr>
        <w:spacing w:after="0" w:line="259" w:lineRule="auto"/>
        <w:ind w:left="650" w:firstLine="0"/>
        <w:rPr>
          <w:rFonts w:ascii="Arial" w:hAnsi="Arial" w:cs="Arial"/>
          <w:b/>
          <w:sz w:val="24"/>
          <w:szCs w:val="24"/>
        </w:rPr>
      </w:pPr>
    </w:p>
    <w:p w14:paraId="53187B5A" w14:textId="6D40FE6A" w:rsidR="00E224F1" w:rsidRDefault="00E224F1" w:rsidP="00E224F1">
      <w:pPr>
        <w:spacing w:after="0" w:line="259" w:lineRule="auto"/>
        <w:ind w:left="650" w:firstLine="0"/>
        <w:rPr>
          <w:rFonts w:ascii="Arial" w:hAnsi="Arial" w:cs="Arial"/>
          <w:b/>
          <w:sz w:val="24"/>
          <w:szCs w:val="24"/>
        </w:rPr>
      </w:pPr>
    </w:p>
    <w:p w14:paraId="29B6C8A1" w14:textId="77777777" w:rsidR="00DA19BC" w:rsidRDefault="00DA19BC" w:rsidP="00E224F1">
      <w:pPr>
        <w:spacing w:after="0" w:line="259" w:lineRule="auto"/>
        <w:ind w:left="650" w:firstLine="0"/>
        <w:rPr>
          <w:rFonts w:ascii="Arial" w:hAnsi="Arial" w:cs="Arial"/>
          <w:b/>
          <w:sz w:val="24"/>
          <w:szCs w:val="24"/>
        </w:rPr>
      </w:pPr>
    </w:p>
    <w:p w14:paraId="13DF2E9D" w14:textId="6425FD27" w:rsidR="00DA19BC" w:rsidRDefault="00BE78B1" w:rsidP="00BE78B1">
      <w:pPr>
        <w:spacing w:after="0" w:line="259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A4929" wp14:editId="690B19B2">
                <wp:simplePos x="0" y="0"/>
                <wp:positionH relativeFrom="column">
                  <wp:posOffset>466725</wp:posOffset>
                </wp:positionH>
                <wp:positionV relativeFrom="paragraph">
                  <wp:posOffset>127635</wp:posOffset>
                </wp:positionV>
                <wp:extent cx="5838825" cy="638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CDC004" w14:textId="77777777" w:rsidR="00DA19BC" w:rsidRDefault="00DA19BC" w:rsidP="00DA19BC">
                            <w:pPr>
                              <w:spacing w:after="0" w:line="259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2E8AE1F" w14:textId="4A357039" w:rsidR="007E626B" w:rsidRPr="007E626B" w:rsidRDefault="00BE78B1" w:rsidP="007E626B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LOC</w:t>
                            </w:r>
                            <w:r w:rsidR="007E626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TION</w:t>
                            </w:r>
                            <w:r w:rsidR="00F56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(flexible)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E626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Nedderman Centre Marryat Road New Milton </w:t>
                            </w:r>
                            <w:r w:rsidR="007E626B" w:rsidRPr="007E626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BH25 5NY</w:t>
                            </w:r>
                          </w:p>
                          <w:p w14:paraId="536CB0CB" w14:textId="7656807D" w:rsidR="007E626B" w:rsidRPr="007E626B" w:rsidRDefault="00F561BF" w:rsidP="007E626B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Information &amp; Advice Hub 1 Old Milton Road New Milton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BC72F8F" w14:textId="77777777" w:rsidR="007E626B" w:rsidRPr="007E626B" w:rsidRDefault="007E626B" w:rsidP="007E626B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E626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www.newforestmencap.org.uk</w:t>
                            </w:r>
                          </w:p>
                          <w:p w14:paraId="414C1C4A" w14:textId="7378279C" w:rsidR="00DA19BC" w:rsidRDefault="007E626B" w:rsidP="007E626B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E626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office@newforestmencap.org</w:t>
                            </w:r>
                          </w:p>
                          <w:p w14:paraId="1FE61DA0" w14:textId="77777777" w:rsidR="00DA19BC" w:rsidRDefault="00DA19BC" w:rsidP="00DA19BC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09A5D0" w14:textId="77777777" w:rsidR="00DA19BC" w:rsidRDefault="00DA19BC" w:rsidP="00DA19B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A4929" id="Text Box 3" o:spid="_x0000_s1027" type="#_x0000_t202" style="position:absolute;margin-left:36.75pt;margin-top:10.05pt;width:459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" fillcolor="window" strokeweight=".5pt">
                <v:textbox>
                  <w:txbxContent>
                    <w:p w14:paraId="05CDC004" w14:textId="77777777" w:rsidR="00DA19BC" w:rsidRDefault="00DA19BC" w:rsidP="00DA19BC">
                      <w:pPr>
                        <w:spacing w:after="0" w:line="259" w:lineRule="auto"/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2E8AE1F" w14:textId="4A357039" w:rsidR="007E626B" w:rsidRPr="007E626B" w:rsidRDefault="00BE78B1" w:rsidP="007E626B">
                      <w:p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LOC</w:t>
                      </w:r>
                      <w:r w:rsidR="007E626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TION</w:t>
                      </w:r>
                      <w:r w:rsidR="00F561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(flexible)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7E626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Nedderman Centre Marryat Road New Milton </w:t>
                      </w:r>
                      <w:r w:rsidR="007E626B" w:rsidRPr="007E626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BH25 5NY</w:t>
                      </w:r>
                    </w:p>
                    <w:p w14:paraId="536CB0CB" w14:textId="7656807D" w:rsidR="007E626B" w:rsidRPr="007E626B" w:rsidRDefault="00F561BF" w:rsidP="007E626B">
                      <w:p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    Information &amp; Advice Hub 1 Old Milton Road New Milton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0BC72F8F" w14:textId="77777777" w:rsidR="007E626B" w:rsidRPr="007E626B" w:rsidRDefault="007E626B" w:rsidP="007E626B">
                      <w:p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E626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www.newforestmencap.org.uk</w:t>
                      </w:r>
                    </w:p>
                    <w:p w14:paraId="414C1C4A" w14:textId="7378279C" w:rsidR="00DA19BC" w:rsidRDefault="007E626B" w:rsidP="007E626B">
                      <w:p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E626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office@newforestmencap.org</w:t>
                      </w:r>
                    </w:p>
                    <w:p w14:paraId="1FE61DA0" w14:textId="77777777" w:rsidR="00DA19BC" w:rsidRDefault="00DA19BC" w:rsidP="00DA19BC">
                      <w:p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B09A5D0" w14:textId="77777777" w:rsidR="00DA19BC" w:rsidRDefault="00DA19BC" w:rsidP="00DA19B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0A8692B6" w14:textId="71C315BE" w:rsidR="00DA19BC" w:rsidRDefault="00DA19BC" w:rsidP="00E224F1">
      <w:pPr>
        <w:spacing w:after="0" w:line="259" w:lineRule="auto"/>
        <w:ind w:left="650" w:firstLine="0"/>
        <w:rPr>
          <w:rFonts w:ascii="Arial" w:hAnsi="Arial" w:cs="Arial"/>
          <w:b/>
          <w:sz w:val="24"/>
          <w:szCs w:val="24"/>
        </w:rPr>
      </w:pPr>
    </w:p>
    <w:p w14:paraId="38D42008" w14:textId="3CDDA374" w:rsidR="00DA19BC" w:rsidRDefault="00DA19BC" w:rsidP="00E224F1">
      <w:pPr>
        <w:spacing w:after="0" w:line="259" w:lineRule="auto"/>
        <w:ind w:left="650" w:firstLine="0"/>
        <w:rPr>
          <w:rFonts w:ascii="Arial" w:hAnsi="Arial" w:cs="Arial"/>
          <w:b/>
          <w:sz w:val="24"/>
          <w:szCs w:val="24"/>
        </w:rPr>
      </w:pPr>
    </w:p>
    <w:p w14:paraId="1DD47D19" w14:textId="7BCFE765" w:rsidR="00DA19BC" w:rsidRDefault="00DA19BC" w:rsidP="00E224F1">
      <w:pPr>
        <w:spacing w:after="0" w:line="259" w:lineRule="auto"/>
        <w:ind w:left="650" w:firstLine="0"/>
        <w:rPr>
          <w:rFonts w:ascii="Arial" w:hAnsi="Arial" w:cs="Arial"/>
          <w:b/>
          <w:sz w:val="24"/>
          <w:szCs w:val="24"/>
        </w:rPr>
      </w:pPr>
    </w:p>
    <w:p w14:paraId="71ECFA2F" w14:textId="2B46DDE1" w:rsidR="00DA19BC" w:rsidRDefault="00DA19BC" w:rsidP="00E224F1">
      <w:pPr>
        <w:spacing w:after="0" w:line="259" w:lineRule="auto"/>
        <w:ind w:left="650" w:firstLine="0"/>
        <w:rPr>
          <w:rFonts w:ascii="Arial" w:hAnsi="Arial" w:cs="Arial"/>
          <w:b/>
          <w:sz w:val="24"/>
          <w:szCs w:val="24"/>
        </w:rPr>
      </w:pPr>
    </w:p>
    <w:p w14:paraId="499CF180" w14:textId="073A35CB" w:rsidR="00DA19BC" w:rsidRDefault="00BE78B1" w:rsidP="00BE78B1">
      <w:pPr>
        <w:spacing w:after="0" w:line="259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1E449" wp14:editId="4EB70C42">
                <wp:simplePos x="0" y="0"/>
                <wp:positionH relativeFrom="column">
                  <wp:posOffset>457200</wp:posOffset>
                </wp:positionH>
                <wp:positionV relativeFrom="paragraph">
                  <wp:posOffset>115570</wp:posOffset>
                </wp:positionV>
                <wp:extent cx="5838825" cy="590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A5DC8" w14:textId="77777777" w:rsidR="00DA19BC" w:rsidRDefault="00DA19BC" w:rsidP="00DA19BC">
                            <w:pPr>
                              <w:spacing w:after="0" w:line="259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14C8971" w14:textId="710EBD74" w:rsidR="00DA19BC" w:rsidRDefault="00BE78B1" w:rsidP="00DA19BC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RESPONSIBLE </w:t>
                            </w:r>
                            <w:r w:rsidR="007E626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626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Board of Trustees via The Chairman</w:t>
                            </w:r>
                          </w:p>
                          <w:p w14:paraId="704167F9" w14:textId="77777777" w:rsidR="00DA19BC" w:rsidRDefault="00DA19BC" w:rsidP="00DA19BC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8FD07C1" w14:textId="77777777" w:rsidR="00DA19BC" w:rsidRDefault="00DA19BC" w:rsidP="00DA19B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E449" id="Text Box 5" o:spid="_x0000_s1028" type="#_x0000_t202" style="position:absolute;margin-left:36pt;margin-top:9.1pt;width:459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" fillcolor="window" strokeweight=".5pt">
                <v:textbox>
                  <w:txbxContent>
                    <w:p w14:paraId="11DA5DC8" w14:textId="77777777" w:rsidR="00DA19BC" w:rsidRDefault="00DA19BC" w:rsidP="00DA19BC">
                      <w:pPr>
                        <w:spacing w:after="0" w:line="259" w:lineRule="auto"/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14C8971" w14:textId="710EBD74" w:rsidR="00DA19BC" w:rsidRDefault="00BE78B1" w:rsidP="00DA19BC">
                      <w:p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RESPONSIBLE </w:t>
                      </w:r>
                      <w:r w:rsidR="007E626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E626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Board of Trustees via The Chairman</w:t>
                      </w:r>
                    </w:p>
                    <w:p w14:paraId="704167F9" w14:textId="77777777" w:rsidR="00DA19BC" w:rsidRDefault="00DA19BC" w:rsidP="00DA19BC">
                      <w:p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8FD07C1" w14:textId="77777777" w:rsidR="00DA19BC" w:rsidRDefault="00DA19BC" w:rsidP="00DA19B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0888C8CB" w14:textId="5E6C9919" w:rsidR="00DA19BC" w:rsidRDefault="00DA19BC" w:rsidP="00E224F1">
      <w:pPr>
        <w:spacing w:after="0" w:line="259" w:lineRule="auto"/>
        <w:ind w:left="650" w:firstLine="0"/>
        <w:rPr>
          <w:rFonts w:ascii="Arial" w:hAnsi="Arial" w:cs="Arial"/>
          <w:b/>
          <w:sz w:val="24"/>
          <w:szCs w:val="24"/>
        </w:rPr>
      </w:pPr>
    </w:p>
    <w:p w14:paraId="455E5EC9" w14:textId="770BCBFC" w:rsidR="00DA19BC" w:rsidRDefault="00DA19BC" w:rsidP="00E224F1">
      <w:pPr>
        <w:spacing w:after="0" w:line="259" w:lineRule="auto"/>
        <w:ind w:left="650" w:firstLine="0"/>
        <w:rPr>
          <w:rFonts w:ascii="Arial" w:hAnsi="Arial" w:cs="Arial"/>
          <w:b/>
          <w:sz w:val="24"/>
          <w:szCs w:val="24"/>
        </w:rPr>
      </w:pPr>
    </w:p>
    <w:p w14:paraId="72B15970" w14:textId="52A0BA72" w:rsidR="00DA19BC" w:rsidRDefault="00DA19BC" w:rsidP="00E224F1">
      <w:pPr>
        <w:spacing w:after="0" w:line="259" w:lineRule="auto"/>
        <w:ind w:left="650" w:firstLine="0"/>
        <w:rPr>
          <w:rFonts w:ascii="Arial" w:hAnsi="Arial" w:cs="Arial"/>
          <w:b/>
          <w:sz w:val="24"/>
          <w:szCs w:val="24"/>
        </w:rPr>
      </w:pPr>
    </w:p>
    <w:p w14:paraId="41D89A44" w14:textId="2DA30A41" w:rsidR="00DA19BC" w:rsidRDefault="00DA19BC" w:rsidP="00E224F1">
      <w:pPr>
        <w:spacing w:after="0" w:line="259" w:lineRule="auto"/>
        <w:ind w:left="650" w:firstLine="0"/>
        <w:rPr>
          <w:rFonts w:ascii="Arial" w:hAnsi="Arial" w:cs="Arial"/>
          <w:b/>
          <w:sz w:val="24"/>
          <w:szCs w:val="24"/>
        </w:rPr>
      </w:pPr>
    </w:p>
    <w:p w14:paraId="62CD3A80" w14:textId="093783C1" w:rsidR="00DA19BC" w:rsidRDefault="00BE78B1" w:rsidP="00E224F1">
      <w:pPr>
        <w:spacing w:after="0" w:line="259" w:lineRule="auto"/>
        <w:ind w:left="65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E6B50" wp14:editId="589A23DC">
                <wp:simplePos x="0" y="0"/>
                <wp:positionH relativeFrom="column">
                  <wp:posOffset>457200</wp:posOffset>
                </wp:positionH>
                <wp:positionV relativeFrom="paragraph">
                  <wp:posOffset>45085</wp:posOffset>
                </wp:positionV>
                <wp:extent cx="5838825" cy="5905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3210F" w14:textId="77777777" w:rsidR="00BE78B1" w:rsidRDefault="00BE78B1" w:rsidP="00BE78B1">
                            <w:pPr>
                              <w:spacing w:after="0" w:line="259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77E030" w14:textId="6D72D511" w:rsidR="00BE78B1" w:rsidRDefault="00BE78B1" w:rsidP="00BE78B1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SALARY:  £32,000 per annum – Pro-rata 3 days a week.</w:t>
                            </w:r>
                          </w:p>
                          <w:p w14:paraId="37E083EE" w14:textId="77777777" w:rsidR="00BE78B1" w:rsidRDefault="00BE78B1" w:rsidP="00BE78B1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3220EC" w14:textId="77777777" w:rsidR="00BE78B1" w:rsidRDefault="00BE78B1" w:rsidP="00BE78B1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E6B50" id="Text Box 6" o:spid="_x0000_s1029" type="#_x0000_t202" style="position:absolute;left:0;text-align:left;margin-left:36pt;margin-top:3.55pt;width:459.7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" fillcolor="window" strokeweight=".5pt">
                <v:textbox>
                  <w:txbxContent>
                    <w:p w14:paraId="02E3210F" w14:textId="77777777" w:rsidR="00BE78B1" w:rsidRDefault="00BE78B1" w:rsidP="00BE78B1">
                      <w:pPr>
                        <w:spacing w:after="0" w:line="259" w:lineRule="auto"/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E77E030" w14:textId="6D72D511" w:rsidR="00BE78B1" w:rsidRDefault="00BE78B1" w:rsidP="00BE78B1">
                      <w:p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SALARY:  £32,000 per annum – Pro-rata 3 days a week.</w:t>
                      </w:r>
                    </w:p>
                    <w:p w14:paraId="37E083EE" w14:textId="77777777" w:rsidR="00BE78B1" w:rsidRDefault="00BE78B1" w:rsidP="00BE78B1">
                      <w:p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B3220EC" w14:textId="77777777" w:rsidR="00BE78B1" w:rsidRDefault="00BE78B1" w:rsidP="00BE78B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15C7176D" w14:textId="5DE08412" w:rsidR="00DA19BC" w:rsidRDefault="00DA19BC" w:rsidP="00E224F1">
      <w:pPr>
        <w:spacing w:after="0" w:line="259" w:lineRule="auto"/>
        <w:ind w:left="650" w:firstLine="0"/>
        <w:rPr>
          <w:rFonts w:ascii="Arial" w:hAnsi="Arial" w:cs="Arial"/>
          <w:b/>
          <w:sz w:val="24"/>
          <w:szCs w:val="24"/>
        </w:rPr>
      </w:pPr>
    </w:p>
    <w:p w14:paraId="21930A05" w14:textId="39DA119E" w:rsidR="00DA19BC" w:rsidRDefault="00DA19BC" w:rsidP="00E224F1">
      <w:pPr>
        <w:spacing w:after="0" w:line="259" w:lineRule="auto"/>
        <w:ind w:left="650" w:firstLine="0"/>
        <w:rPr>
          <w:rFonts w:ascii="Arial" w:hAnsi="Arial" w:cs="Arial"/>
          <w:b/>
          <w:sz w:val="24"/>
          <w:szCs w:val="24"/>
        </w:rPr>
      </w:pPr>
    </w:p>
    <w:p w14:paraId="27B2A579" w14:textId="10D7F46F" w:rsidR="00E01F2C" w:rsidRDefault="00E01F2C" w:rsidP="003C4829">
      <w:pPr>
        <w:pStyle w:val="Heading1"/>
        <w:tabs>
          <w:tab w:val="center" w:pos="740"/>
          <w:tab w:val="center" w:pos="3132"/>
        </w:tabs>
        <w:spacing w:after="0" w:line="240" w:lineRule="auto"/>
        <w:ind w:left="0" w:firstLine="0"/>
      </w:pPr>
    </w:p>
    <w:p w14:paraId="0B82D2E0" w14:textId="77777777" w:rsidR="00E01F2C" w:rsidRDefault="00363069" w:rsidP="003C4829">
      <w:pPr>
        <w:spacing w:after="0" w:line="240" w:lineRule="auto"/>
        <w:ind w:left="632" w:firstLine="0"/>
      </w:pPr>
      <w:r>
        <w:rPr>
          <w:b/>
        </w:rPr>
        <w:t xml:space="preserve"> </w:t>
      </w:r>
    </w:p>
    <w:p w14:paraId="28FCA4E5" w14:textId="0843C2FB" w:rsidR="002B1C71" w:rsidRPr="000D5006" w:rsidRDefault="002B1C71" w:rsidP="000D5006">
      <w:pPr>
        <w:pStyle w:val="ListParagraph"/>
        <w:numPr>
          <w:ilvl w:val="0"/>
          <w:numId w:val="14"/>
        </w:numPr>
        <w:spacing w:after="12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  <w:r w:rsidRPr="002B1C71">
        <w:rPr>
          <w:rFonts w:ascii="Arial" w:hAnsi="Arial" w:cs="Arial"/>
          <w:b/>
          <w:bCs/>
          <w:sz w:val="24"/>
          <w:szCs w:val="24"/>
        </w:rPr>
        <w:t>ABOUT NEW FOREST MENCAP:</w:t>
      </w:r>
    </w:p>
    <w:p w14:paraId="679C3773" w14:textId="5035640D" w:rsidR="002B1C71" w:rsidRDefault="004037F9" w:rsidP="000D5006">
      <w:pPr>
        <w:spacing w:after="120" w:line="240" w:lineRule="auto"/>
        <w:ind w:left="72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 are</w:t>
      </w:r>
      <w:r w:rsidR="002B1C71" w:rsidRPr="002B1C71">
        <w:rPr>
          <w:rFonts w:ascii="Arial" w:hAnsi="Arial" w:cs="Arial"/>
          <w:sz w:val="22"/>
        </w:rPr>
        <w:t xml:space="preserve"> an independent local charity affiliated to but not financially supported by Royal Mencap. </w:t>
      </w:r>
      <w:r w:rsidR="00204D3E">
        <w:rPr>
          <w:rFonts w:ascii="Arial" w:hAnsi="Arial" w:cs="Arial"/>
          <w:sz w:val="22"/>
        </w:rPr>
        <w:t>New Forest Mencap</w:t>
      </w:r>
      <w:r w:rsidR="00535BD2">
        <w:rPr>
          <w:rFonts w:ascii="Arial" w:hAnsi="Arial" w:cs="Arial"/>
          <w:sz w:val="22"/>
        </w:rPr>
        <w:t xml:space="preserve"> NFM) is </w:t>
      </w:r>
      <w:r w:rsidR="002B1C71">
        <w:rPr>
          <w:rFonts w:ascii="Arial" w:hAnsi="Arial" w:cs="Arial"/>
          <w:sz w:val="22"/>
        </w:rPr>
        <w:t xml:space="preserve">a small but </w:t>
      </w:r>
      <w:r w:rsidR="00CE6630">
        <w:rPr>
          <w:rFonts w:ascii="Arial" w:hAnsi="Arial" w:cs="Arial"/>
          <w:sz w:val="22"/>
        </w:rPr>
        <w:t>expanding organisation</w:t>
      </w:r>
      <w:r>
        <w:rPr>
          <w:rFonts w:ascii="Arial" w:hAnsi="Arial" w:cs="Arial"/>
          <w:sz w:val="22"/>
        </w:rPr>
        <w:t xml:space="preserve"> and this is an </w:t>
      </w:r>
      <w:r w:rsidRPr="009B1113">
        <w:rPr>
          <w:rFonts w:ascii="Arial" w:hAnsi="Arial" w:cs="Arial"/>
          <w:sz w:val="24"/>
          <w:szCs w:val="24"/>
        </w:rPr>
        <w:t xml:space="preserve">exciting time to join </w:t>
      </w:r>
      <w:r w:rsidR="008A5209">
        <w:rPr>
          <w:rFonts w:ascii="Arial" w:hAnsi="Arial" w:cs="Arial"/>
          <w:sz w:val="24"/>
          <w:szCs w:val="24"/>
        </w:rPr>
        <w:t xml:space="preserve">us </w:t>
      </w:r>
      <w:r>
        <w:rPr>
          <w:rFonts w:ascii="Arial" w:hAnsi="Arial" w:cs="Arial"/>
          <w:sz w:val="24"/>
          <w:szCs w:val="24"/>
        </w:rPr>
        <w:t xml:space="preserve">as we </w:t>
      </w:r>
      <w:r w:rsidR="00F12C7E">
        <w:rPr>
          <w:rFonts w:ascii="Arial" w:hAnsi="Arial" w:cs="Arial"/>
          <w:sz w:val="24"/>
          <w:szCs w:val="24"/>
        </w:rPr>
        <w:t xml:space="preserve">prepare to meet the post </w:t>
      </w:r>
      <w:r>
        <w:rPr>
          <w:rFonts w:ascii="Arial" w:hAnsi="Arial" w:cs="Arial"/>
          <w:sz w:val="24"/>
          <w:szCs w:val="24"/>
        </w:rPr>
        <w:t xml:space="preserve">pandemic </w:t>
      </w:r>
      <w:r w:rsidR="00F12C7E">
        <w:rPr>
          <w:rFonts w:ascii="Arial" w:hAnsi="Arial" w:cs="Arial"/>
          <w:sz w:val="24"/>
          <w:szCs w:val="24"/>
        </w:rPr>
        <w:t xml:space="preserve">challenges </w:t>
      </w:r>
      <w:r>
        <w:rPr>
          <w:rFonts w:ascii="Arial" w:hAnsi="Arial" w:cs="Arial"/>
          <w:sz w:val="24"/>
          <w:szCs w:val="24"/>
        </w:rPr>
        <w:t>to help address the difficulties that many of our people with learning disabilities, their parent</w:t>
      </w:r>
      <w:r w:rsidR="008A520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carers have faced</w:t>
      </w:r>
      <w:r w:rsidR="00F561BF">
        <w:rPr>
          <w:rFonts w:ascii="Arial" w:hAnsi="Arial" w:cs="Arial"/>
          <w:sz w:val="24"/>
          <w:szCs w:val="24"/>
        </w:rPr>
        <w:t xml:space="preserve">. </w:t>
      </w:r>
      <w:r w:rsidR="00813288">
        <w:rPr>
          <w:rFonts w:ascii="Arial" w:hAnsi="Arial" w:cs="Arial"/>
          <w:sz w:val="24"/>
          <w:szCs w:val="24"/>
        </w:rPr>
        <w:t xml:space="preserve">We are </w:t>
      </w:r>
      <w:r>
        <w:rPr>
          <w:rFonts w:ascii="Arial" w:hAnsi="Arial" w:cs="Arial"/>
          <w:sz w:val="24"/>
          <w:szCs w:val="24"/>
        </w:rPr>
        <w:t>pav</w:t>
      </w:r>
      <w:r w:rsidR="00813288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</w:t>
      </w:r>
      <w:r w:rsidR="0081328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way for a more tailored approach to support them</w:t>
      </w:r>
      <w:r w:rsidR="008132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through the implementation of three new services for taking greater control in managing key areas of their life with appropriate advice, </w:t>
      </w:r>
      <w:proofErr w:type="gramStart"/>
      <w:r>
        <w:rPr>
          <w:rFonts w:ascii="Arial" w:hAnsi="Arial" w:cs="Arial"/>
          <w:sz w:val="24"/>
          <w:szCs w:val="24"/>
        </w:rPr>
        <w:t>training</w:t>
      </w:r>
      <w:proofErr w:type="gramEnd"/>
      <w:r>
        <w:rPr>
          <w:rFonts w:ascii="Arial" w:hAnsi="Arial" w:cs="Arial"/>
          <w:sz w:val="24"/>
          <w:szCs w:val="24"/>
        </w:rPr>
        <w:t xml:space="preserve"> and support</w:t>
      </w:r>
      <w:r w:rsidR="00F12C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4881FD0" w14:textId="653950CB" w:rsidR="00085205" w:rsidRDefault="00085205" w:rsidP="000D5006">
      <w:pPr>
        <w:spacing w:after="120" w:line="240" w:lineRule="auto"/>
        <w:ind w:left="0" w:firstLine="0"/>
        <w:rPr>
          <w:rFonts w:ascii="Arial" w:hAnsi="Arial" w:cs="Arial"/>
          <w:sz w:val="24"/>
          <w:szCs w:val="24"/>
        </w:rPr>
      </w:pPr>
    </w:p>
    <w:p w14:paraId="1ACEC1AE" w14:textId="1733CEE0" w:rsidR="008C1D76" w:rsidRPr="000D5006" w:rsidRDefault="00085205" w:rsidP="00813288">
      <w:pPr>
        <w:numPr>
          <w:ilvl w:val="0"/>
          <w:numId w:val="4"/>
        </w:numPr>
        <w:spacing w:after="120" w:line="240" w:lineRule="auto"/>
        <w:ind w:left="1134" w:hanging="440"/>
        <w:rPr>
          <w:rFonts w:ascii="Arial" w:hAnsi="Arial" w:cs="Arial"/>
          <w:sz w:val="24"/>
          <w:szCs w:val="24"/>
        </w:rPr>
      </w:pPr>
      <w:r w:rsidRPr="008C1D76">
        <w:rPr>
          <w:rFonts w:ascii="Arial" w:hAnsi="Arial" w:cs="Arial"/>
          <w:b/>
          <w:sz w:val="24"/>
          <w:szCs w:val="24"/>
        </w:rPr>
        <w:t xml:space="preserve">OUR VISION </w:t>
      </w:r>
    </w:p>
    <w:p w14:paraId="5DDC4382" w14:textId="5E640D81" w:rsidR="008C1D76" w:rsidRPr="00EC1898" w:rsidRDefault="008C1D76" w:rsidP="000D5006">
      <w:pPr>
        <w:pStyle w:val="ListParagraph"/>
        <w:spacing w:after="120" w:line="240" w:lineRule="auto"/>
        <w:ind w:left="730" w:firstLine="0"/>
        <w:rPr>
          <w:rFonts w:ascii="Arial" w:hAnsi="Arial" w:cs="Arial"/>
          <w:sz w:val="24"/>
          <w:szCs w:val="24"/>
        </w:rPr>
      </w:pPr>
      <w:r w:rsidRPr="00EC1898">
        <w:rPr>
          <w:rFonts w:ascii="Arial" w:hAnsi="Arial" w:cs="Arial"/>
          <w:sz w:val="24"/>
          <w:szCs w:val="24"/>
        </w:rPr>
        <w:t xml:space="preserve">Our vision is of a world where people with a learning disability are treated with dignity and respect, valued </w:t>
      </w:r>
      <w:proofErr w:type="gramStart"/>
      <w:r w:rsidRPr="00EC1898">
        <w:rPr>
          <w:rFonts w:ascii="Arial" w:hAnsi="Arial" w:cs="Arial"/>
          <w:sz w:val="24"/>
          <w:szCs w:val="24"/>
        </w:rPr>
        <w:t>equally</w:t>
      </w:r>
      <w:proofErr w:type="gramEnd"/>
      <w:r w:rsidRPr="00EC1898">
        <w:rPr>
          <w:rFonts w:ascii="Arial" w:hAnsi="Arial" w:cs="Arial"/>
          <w:sz w:val="24"/>
          <w:szCs w:val="24"/>
        </w:rPr>
        <w:t xml:space="preserve"> and listened to</w:t>
      </w:r>
      <w:r w:rsidR="00813288">
        <w:rPr>
          <w:rFonts w:ascii="Arial" w:hAnsi="Arial" w:cs="Arial"/>
          <w:sz w:val="24"/>
          <w:szCs w:val="24"/>
        </w:rPr>
        <w:t>, thereby</w:t>
      </w:r>
      <w:r w:rsidRPr="00EC1898">
        <w:rPr>
          <w:rFonts w:ascii="Arial" w:hAnsi="Arial" w:cs="Arial"/>
          <w:sz w:val="24"/>
          <w:szCs w:val="24"/>
        </w:rPr>
        <w:t xml:space="preserve"> enabl</w:t>
      </w:r>
      <w:r w:rsidR="00813288">
        <w:rPr>
          <w:rFonts w:ascii="Arial" w:hAnsi="Arial" w:cs="Arial"/>
          <w:sz w:val="24"/>
          <w:szCs w:val="24"/>
        </w:rPr>
        <w:t>ing</w:t>
      </w:r>
      <w:r w:rsidRPr="00EC1898">
        <w:rPr>
          <w:rFonts w:ascii="Arial" w:hAnsi="Arial" w:cs="Arial"/>
          <w:sz w:val="24"/>
          <w:szCs w:val="24"/>
        </w:rPr>
        <w:t xml:space="preserve"> them to achieve their potential and lead a meaningful and fulfilling life</w:t>
      </w:r>
      <w:r w:rsidR="00813288">
        <w:rPr>
          <w:rFonts w:ascii="Arial" w:hAnsi="Arial" w:cs="Arial"/>
          <w:sz w:val="24"/>
          <w:szCs w:val="24"/>
        </w:rPr>
        <w:t xml:space="preserve">, </w:t>
      </w:r>
      <w:r w:rsidRPr="00EC1898">
        <w:rPr>
          <w:rFonts w:ascii="Arial" w:hAnsi="Arial" w:cs="Arial"/>
          <w:sz w:val="24"/>
          <w:szCs w:val="24"/>
        </w:rPr>
        <w:t>taking their rightful place in the community.</w:t>
      </w:r>
    </w:p>
    <w:p w14:paraId="2E4EE5E3" w14:textId="77777777" w:rsidR="00085205" w:rsidRPr="008C1D76" w:rsidRDefault="00085205" w:rsidP="000D5006">
      <w:pPr>
        <w:spacing w:after="120" w:line="240" w:lineRule="auto"/>
        <w:ind w:left="1398"/>
        <w:rPr>
          <w:rFonts w:ascii="Arial" w:hAnsi="Arial" w:cs="Arial"/>
          <w:sz w:val="24"/>
          <w:szCs w:val="24"/>
        </w:rPr>
      </w:pPr>
    </w:p>
    <w:p w14:paraId="26E387F0" w14:textId="43BD5C45" w:rsidR="008C1D76" w:rsidRPr="00C41AB7" w:rsidRDefault="00085205" w:rsidP="00813288">
      <w:pPr>
        <w:numPr>
          <w:ilvl w:val="0"/>
          <w:numId w:val="4"/>
        </w:numPr>
        <w:spacing w:after="120" w:line="240" w:lineRule="auto"/>
        <w:ind w:left="993" w:hanging="299"/>
        <w:rPr>
          <w:rFonts w:ascii="Arial" w:hAnsi="Arial" w:cs="Arial"/>
          <w:sz w:val="24"/>
          <w:szCs w:val="24"/>
        </w:rPr>
      </w:pPr>
      <w:r w:rsidRPr="008C1D76">
        <w:rPr>
          <w:rFonts w:ascii="Arial" w:hAnsi="Arial" w:cs="Arial"/>
          <w:b/>
          <w:sz w:val="24"/>
          <w:szCs w:val="24"/>
        </w:rPr>
        <w:lastRenderedPageBreak/>
        <w:t>OUR MISSION</w:t>
      </w:r>
      <w:r w:rsidRPr="008C1D76">
        <w:rPr>
          <w:rFonts w:ascii="Arial" w:hAnsi="Arial" w:cs="Arial"/>
          <w:sz w:val="24"/>
          <w:szCs w:val="24"/>
        </w:rPr>
        <w:t xml:space="preserve"> is to: </w:t>
      </w:r>
    </w:p>
    <w:p w14:paraId="61C9068A" w14:textId="06CCB91A" w:rsidR="00085205" w:rsidRPr="008C1D76" w:rsidRDefault="00085205" w:rsidP="000D5006">
      <w:pPr>
        <w:numPr>
          <w:ilvl w:val="0"/>
          <w:numId w:val="5"/>
        </w:numPr>
        <w:spacing w:after="120" w:line="240" w:lineRule="auto"/>
        <w:ind w:left="1392" w:hanging="698"/>
        <w:rPr>
          <w:rFonts w:ascii="Arial" w:hAnsi="Arial" w:cs="Arial"/>
          <w:sz w:val="24"/>
          <w:szCs w:val="24"/>
        </w:rPr>
      </w:pPr>
      <w:r w:rsidRPr="008C1D76">
        <w:rPr>
          <w:rFonts w:ascii="Arial" w:hAnsi="Arial" w:cs="Arial"/>
          <w:sz w:val="24"/>
          <w:szCs w:val="24"/>
        </w:rPr>
        <w:t xml:space="preserve">Support people with a </w:t>
      </w:r>
      <w:r w:rsidR="008C1D76">
        <w:rPr>
          <w:rFonts w:ascii="Arial" w:hAnsi="Arial" w:cs="Arial"/>
          <w:sz w:val="24"/>
          <w:szCs w:val="24"/>
        </w:rPr>
        <w:t xml:space="preserve">learning </w:t>
      </w:r>
      <w:r w:rsidRPr="008C1D76">
        <w:rPr>
          <w:rFonts w:ascii="Arial" w:hAnsi="Arial" w:cs="Arial"/>
          <w:sz w:val="24"/>
          <w:szCs w:val="24"/>
        </w:rPr>
        <w:t xml:space="preserve">disability across </w:t>
      </w:r>
      <w:r w:rsidR="008C1D76">
        <w:rPr>
          <w:rFonts w:ascii="Arial" w:hAnsi="Arial" w:cs="Arial"/>
          <w:sz w:val="24"/>
          <w:szCs w:val="24"/>
        </w:rPr>
        <w:t>the New Forest</w:t>
      </w:r>
      <w:r w:rsidRPr="008C1D76">
        <w:rPr>
          <w:rFonts w:ascii="Arial" w:hAnsi="Arial" w:cs="Arial"/>
          <w:sz w:val="24"/>
          <w:szCs w:val="24"/>
        </w:rPr>
        <w:t xml:space="preserve"> to fulfil their potential and lead </w:t>
      </w:r>
      <w:r w:rsidR="005850F8">
        <w:rPr>
          <w:rFonts w:ascii="Arial" w:hAnsi="Arial" w:cs="Arial"/>
          <w:sz w:val="24"/>
          <w:szCs w:val="24"/>
        </w:rPr>
        <w:t>satisfying</w:t>
      </w:r>
      <w:r w:rsidRPr="008C1D76">
        <w:rPr>
          <w:rFonts w:ascii="Arial" w:hAnsi="Arial" w:cs="Arial"/>
          <w:sz w:val="24"/>
          <w:szCs w:val="24"/>
        </w:rPr>
        <w:t xml:space="preserve"> and purposeful lives </w:t>
      </w:r>
    </w:p>
    <w:p w14:paraId="780CBAFD" w14:textId="77777777" w:rsidR="00085205" w:rsidRPr="008C1D76" w:rsidRDefault="00085205" w:rsidP="000D5006">
      <w:pPr>
        <w:numPr>
          <w:ilvl w:val="0"/>
          <w:numId w:val="5"/>
        </w:numPr>
        <w:spacing w:after="120" w:line="240" w:lineRule="auto"/>
        <w:ind w:left="1392" w:hanging="698"/>
        <w:rPr>
          <w:rFonts w:ascii="Arial" w:hAnsi="Arial" w:cs="Arial"/>
          <w:sz w:val="24"/>
          <w:szCs w:val="24"/>
        </w:rPr>
      </w:pPr>
      <w:r w:rsidRPr="008C1D76">
        <w:rPr>
          <w:rFonts w:ascii="Arial" w:hAnsi="Arial" w:cs="Arial"/>
          <w:sz w:val="24"/>
          <w:szCs w:val="24"/>
        </w:rPr>
        <w:t xml:space="preserve">Involve these people and their families, </w:t>
      </w:r>
      <w:proofErr w:type="gramStart"/>
      <w:r w:rsidRPr="008C1D76">
        <w:rPr>
          <w:rFonts w:ascii="Arial" w:hAnsi="Arial" w:cs="Arial"/>
          <w:sz w:val="24"/>
          <w:szCs w:val="24"/>
        </w:rPr>
        <w:t>staff</w:t>
      </w:r>
      <w:proofErr w:type="gramEnd"/>
      <w:r w:rsidRPr="008C1D76">
        <w:rPr>
          <w:rFonts w:ascii="Arial" w:hAnsi="Arial" w:cs="Arial"/>
          <w:sz w:val="24"/>
          <w:szCs w:val="24"/>
        </w:rPr>
        <w:t xml:space="preserve"> and other stakeholders in every aspect of the services and activities we provide. </w:t>
      </w:r>
    </w:p>
    <w:p w14:paraId="1B6E7A77" w14:textId="77777777" w:rsidR="00085205" w:rsidRPr="008C1D76" w:rsidRDefault="00085205" w:rsidP="000D5006">
      <w:pPr>
        <w:numPr>
          <w:ilvl w:val="0"/>
          <w:numId w:val="5"/>
        </w:numPr>
        <w:spacing w:after="120" w:line="240" w:lineRule="auto"/>
        <w:ind w:left="1392" w:hanging="698"/>
        <w:rPr>
          <w:rFonts w:ascii="Arial" w:hAnsi="Arial" w:cs="Arial"/>
          <w:sz w:val="24"/>
          <w:szCs w:val="24"/>
        </w:rPr>
      </w:pPr>
      <w:r w:rsidRPr="008C1D76">
        <w:rPr>
          <w:rFonts w:ascii="Arial" w:hAnsi="Arial" w:cs="Arial"/>
          <w:sz w:val="24"/>
          <w:szCs w:val="24"/>
        </w:rPr>
        <w:t xml:space="preserve">Campaign for change &amp; improvement in the lives of people with a learning disability. </w:t>
      </w:r>
    </w:p>
    <w:p w14:paraId="785CF920" w14:textId="3FE41848" w:rsidR="00085205" w:rsidRDefault="00085205" w:rsidP="000D5006">
      <w:pPr>
        <w:numPr>
          <w:ilvl w:val="0"/>
          <w:numId w:val="5"/>
        </w:numPr>
        <w:spacing w:after="120" w:line="240" w:lineRule="auto"/>
        <w:ind w:left="1392" w:hanging="698"/>
        <w:rPr>
          <w:rFonts w:ascii="Arial" w:hAnsi="Arial" w:cs="Arial"/>
          <w:sz w:val="24"/>
          <w:szCs w:val="24"/>
        </w:rPr>
      </w:pPr>
      <w:r w:rsidRPr="008C1D76">
        <w:rPr>
          <w:rFonts w:ascii="Arial" w:hAnsi="Arial" w:cs="Arial"/>
          <w:sz w:val="24"/>
          <w:szCs w:val="24"/>
        </w:rPr>
        <w:t xml:space="preserve">Build on our </w:t>
      </w:r>
      <w:proofErr w:type="gramStart"/>
      <w:r w:rsidRPr="008C1D76">
        <w:rPr>
          <w:rFonts w:ascii="Arial" w:hAnsi="Arial" w:cs="Arial"/>
          <w:sz w:val="24"/>
          <w:szCs w:val="24"/>
        </w:rPr>
        <w:t>high quality</w:t>
      </w:r>
      <w:proofErr w:type="gramEnd"/>
      <w:r w:rsidRPr="008C1D76">
        <w:rPr>
          <w:rFonts w:ascii="Arial" w:hAnsi="Arial" w:cs="Arial"/>
          <w:sz w:val="24"/>
          <w:szCs w:val="24"/>
        </w:rPr>
        <w:t xml:space="preserve"> services and be responsive to changing needs. </w:t>
      </w:r>
    </w:p>
    <w:p w14:paraId="2C845C4C" w14:textId="215BE0AD" w:rsidR="008C1D76" w:rsidRPr="008C1D76" w:rsidRDefault="00EC1898" w:rsidP="000D5006">
      <w:pPr>
        <w:numPr>
          <w:ilvl w:val="0"/>
          <w:numId w:val="5"/>
        </w:numPr>
        <w:spacing w:after="120" w:line="240" w:lineRule="auto"/>
        <w:ind w:left="1389" w:hanging="6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Run an effective and well managed organisation </w:t>
      </w:r>
      <w:r w:rsidR="005850F8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provides a highly valued</w:t>
      </w:r>
      <w:r w:rsidR="005850F8"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beneficial</w:t>
      </w:r>
      <w:proofErr w:type="gramEnd"/>
      <w:r>
        <w:rPr>
          <w:rFonts w:ascii="Arial" w:hAnsi="Arial" w:cs="Arial"/>
          <w:sz w:val="24"/>
          <w:szCs w:val="24"/>
        </w:rPr>
        <w:t xml:space="preserve"> and professional caring service </w:t>
      </w:r>
    </w:p>
    <w:p w14:paraId="03243453" w14:textId="7F923094" w:rsidR="00085205" w:rsidRDefault="00085205" w:rsidP="00C41AB7">
      <w:pPr>
        <w:spacing w:after="120" w:line="240" w:lineRule="auto"/>
        <w:ind w:left="0" w:firstLine="0"/>
        <w:rPr>
          <w:rFonts w:ascii="Arial" w:hAnsi="Arial" w:cs="Arial"/>
          <w:sz w:val="24"/>
          <w:szCs w:val="24"/>
        </w:rPr>
      </w:pPr>
    </w:p>
    <w:p w14:paraId="6F0D2DD4" w14:textId="6F1781BA" w:rsidR="008A1041" w:rsidRPr="002B1C71" w:rsidRDefault="00813288" w:rsidP="00C41AB7">
      <w:pPr>
        <w:tabs>
          <w:tab w:val="center" w:pos="740"/>
          <w:tab w:val="center" w:pos="1958"/>
        </w:tabs>
        <w:spacing w:after="120" w:line="240" w:lineRule="auto"/>
        <w:ind w:left="692" w:firstLine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4</w:t>
      </w:r>
      <w:r w:rsidRPr="002B1C71">
        <w:rPr>
          <w:rFonts w:ascii="Arial" w:hAnsi="Arial" w:cs="Arial"/>
          <w:b/>
          <w:sz w:val="22"/>
        </w:rPr>
        <w:t>.</w:t>
      </w:r>
      <w:r w:rsidR="009C4F7A">
        <w:rPr>
          <w:rFonts w:ascii="Arial" w:hAnsi="Arial" w:cs="Arial"/>
          <w:b/>
          <w:sz w:val="22"/>
        </w:rPr>
        <w:t xml:space="preserve"> </w:t>
      </w:r>
      <w:r w:rsidR="008A1041" w:rsidRPr="002B1C71">
        <w:rPr>
          <w:rFonts w:ascii="Arial" w:hAnsi="Arial" w:cs="Arial"/>
          <w:b/>
          <w:sz w:val="22"/>
        </w:rPr>
        <w:t xml:space="preserve">THE JOB: </w:t>
      </w:r>
    </w:p>
    <w:p w14:paraId="4D03545A" w14:textId="3FCA393E" w:rsidR="008A1041" w:rsidRPr="009C4F7A" w:rsidRDefault="008A1041" w:rsidP="000D5006">
      <w:pPr>
        <w:spacing w:after="120" w:line="240" w:lineRule="auto"/>
        <w:ind w:left="720" w:firstLine="0"/>
        <w:rPr>
          <w:rFonts w:ascii="Arial" w:hAnsi="Arial" w:cs="Arial"/>
          <w:sz w:val="24"/>
          <w:szCs w:val="24"/>
        </w:rPr>
      </w:pPr>
      <w:r w:rsidRPr="009C4F7A">
        <w:rPr>
          <w:rFonts w:ascii="Arial" w:hAnsi="Arial" w:cs="Arial"/>
          <w:sz w:val="24"/>
          <w:szCs w:val="24"/>
        </w:rPr>
        <w:t xml:space="preserve">As </w:t>
      </w:r>
      <w:r w:rsidR="00813288">
        <w:rPr>
          <w:rFonts w:ascii="Arial" w:hAnsi="Arial" w:cs="Arial"/>
          <w:sz w:val="24"/>
          <w:szCs w:val="24"/>
        </w:rPr>
        <w:t>NFM</w:t>
      </w:r>
      <w:r w:rsidR="00305918">
        <w:rPr>
          <w:rFonts w:ascii="Arial" w:hAnsi="Arial" w:cs="Arial"/>
          <w:sz w:val="24"/>
          <w:szCs w:val="24"/>
        </w:rPr>
        <w:t xml:space="preserve"> </w:t>
      </w:r>
      <w:r w:rsidR="00813288">
        <w:rPr>
          <w:rFonts w:ascii="Arial" w:hAnsi="Arial" w:cs="Arial"/>
          <w:sz w:val="24"/>
          <w:szCs w:val="24"/>
        </w:rPr>
        <w:t xml:space="preserve">General </w:t>
      </w:r>
      <w:r w:rsidR="00895F48">
        <w:rPr>
          <w:rFonts w:ascii="Arial" w:hAnsi="Arial" w:cs="Arial"/>
          <w:sz w:val="24"/>
          <w:szCs w:val="24"/>
        </w:rPr>
        <w:t>Manager</w:t>
      </w:r>
      <w:r w:rsidRPr="009C4F7A">
        <w:rPr>
          <w:rFonts w:ascii="Arial" w:hAnsi="Arial" w:cs="Arial"/>
          <w:sz w:val="24"/>
          <w:szCs w:val="24"/>
        </w:rPr>
        <w:t xml:space="preserve">, you will be responsible </w:t>
      </w:r>
      <w:r w:rsidR="00813288">
        <w:rPr>
          <w:rFonts w:ascii="Arial" w:hAnsi="Arial" w:cs="Arial"/>
          <w:sz w:val="24"/>
          <w:szCs w:val="24"/>
        </w:rPr>
        <w:t xml:space="preserve">to the Chairman and Trustees </w:t>
      </w:r>
      <w:r w:rsidRPr="009C4F7A">
        <w:rPr>
          <w:rFonts w:ascii="Arial" w:hAnsi="Arial" w:cs="Arial"/>
          <w:sz w:val="24"/>
          <w:szCs w:val="24"/>
        </w:rPr>
        <w:t xml:space="preserve">for the overall management and development of New Forest </w:t>
      </w:r>
      <w:r w:rsidR="002C5BAC" w:rsidRPr="009C4F7A">
        <w:rPr>
          <w:rFonts w:ascii="Arial" w:hAnsi="Arial" w:cs="Arial"/>
          <w:sz w:val="24"/>
          <w:szCs w:val="24"/>
        </w:rPr>
        <w:t>Mencap</w:t>
      </w:r>
      <w:r w:rsidR="002C5BAC">
        <w:rPr>
          <w:rFonts w:ascii="Arial" w:hAnsi="Arial" w:cs="Arial"/>
          <w:sz w:val="24"/>
          <w:szCs w:val="24"/>
        </w:rPr>
        <w:t>. You</w:t>
      </w:r>
      <w:r w:rsidR="00895F48">
        <w:rPr>
          <w:rFonts w:ascii="Arial" w:hAnsi="Arial" w:cs="Arial"/>
          <w:sz w:val="24"/>
          <w:szCs w:val="24"/>
        </w:rPr>
        <w:t xml:space="preserve"> will be supported by </w:t>
      </w:r>
      <w:r w:rsidRPr="009C4F7A">
        <w:rPr>
          <w:rFonts w:ascii="Arial" w:hAnsi="Arial" w:cs="Arial"/>
          <w:sz w:val="24"/>
          <w:szCs w:val="24"/>
        </w:rPr>
        <w:t xml:space="preserve">individual Trustees who will retain a leading and </w:t>
      </w:r>
      <w:r w:rsidR="00D117F4" w:rsidRPr="009C4F7A">
        <w:rPr>
          <w:rFonts w:ascii="Arial" w:hAnsi="Arial" w:cs="Arial"/>
          <w:sz w:val="24"/>
          <w:szCs w:val="24"/>
        </w:rPr>
        <w:t>supporting role</w:t>
      </w:r>
      <w:r w:rsidRPr="009C4F7A">
        <w:rPr>
          <w:rFonts w:ascii="Arial" w:hAnsi="Arial" w:cs="Arial"/>
          <w:sz w:val="24"/>
          <w:szCs w:val="24"/>
        </w:rPr>
        <w:t xml:space="preserve"> in key areas of the organisation. Your primary responsibilities will include</w:t>
      </w:r>
      <w:r w:rsidR="00895F48">
        <w:rPr>
          <w:rFonts w:ascii="Arial" w:hAnsi="Arial" w:cs="Arial"/>
          <w:sz w:val="24"/>
          <w:szCs w:val="24"/>
        </w:rPr>
        <w:t>:</w:t>
      </w:r>
      <w:r w:rsidRPr="009C4F7A">
        <w:rPr>
          <w:rFonts w:ascii="Arial" w:hAnsi="Arial" w:cs="Arial"/>
          <w:sz w:val="24"/>
          <w:szCs w:val="24"/>
        </w:rPr>
        <w:t xml:space="preserve">   </w:t>
      </w:r>
    </w:p>
    <w:p w14:paraId="1ED49455" w14:textId="01D934E8" w:rsidR="008A1041" w:rsidRPr="009C4F7A" w:rsidRDefault="00895F48" w:rsidP="000D5006">
      <w:pPr>
        <w:pStyle w:val="ListParagraph"/>
        <w:numPr>
          <w:ilvl w:val="0"/>
          <w:numId w:val="15"/>
        </w:numPr>
        <w:spacing w:after="120" w:line="240" w:lineRule="auto"/>
        <w:ind w:left="10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Nedderman Centre</w:t>
      </w:r>
    </w:p>
    <w:p w14:paraId="5C4B5027" w14:textId="4E987001" w:rsidR="008A1041" w:rsidRPr="009C4F7A" w:rsidRDefault="00A719DA" w:rsidP="000D5006">
      <w:pPr>
        <w:pStyle w:val="ListParagraph"/>
        <w:numPr>
          <w:ilvl w:val="0"/>
          <w:numId w:val="15"/>
        </w:numPr>
        <w:spacing w:after="120" w:line="240" w:lineRule="auto"/>
        <w:ind w:left="10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8A1041" w:rsidRPr="009C4F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8A1041" w:rsidRPr="009C4F7A">
        <w:rPr>
          <w:rFonts w:ascii="Arial" w:hAnsi="Arial" w:cs="Arial"/>
          <w:sz w:val="24"/>
          <w:szCs w:val="24"/>
        </w:rPr>
        <w:t xml:space="preserve">entral </w:t>
      </w:r>
      <w:r>
        <w:rPr>
          <w:rFonts w:ascii="Arial" w:hAnsi="Arial" w:cs="Arial"/>
          <w:sz w:val="24"/>
          <w:szCs w:val="24"/>
        </w:rPr>
        <w:t>A</w:t>
      </w:r>
      <w:r w:rsidR="008A1041" w:rsidRPr="009C4F7A">
        <w:rPr>
          <w:rFonts w:ascii="Arial" w:hAnsi="Arial" w:cs="Arial"/>
          <w:sz w:val="24"/>
          <w:szCs w:val="24"/>
        </w:rPr>
        <w:t xml:space="preserve">dvice </w:t>
      </w:r>
      <w:r>
        <w:rPr>
          <w:rFonts w:ascii="Arial" w:hAnsi="Arial" w:cs="Arial"/>
          <w:sz w:val="24"/>
          <w:szCs w:val="24"/>
        </w:rPr>
        <w:t>H</w:t>
      </w:r>
      <w:r w:rsidR="008A1041" w:rsidRPr="009C4F7A">
        <w:rPr>
          <w:rFonts w:ascii="Arial" w:hAnsi="Arial" w:cs="Arial"/>
          <w:sz w:val="24"/>
          <w:szCs w:val="24"/>
        </w:rPr>
        <w:t>ub – shared in partnership with New Milton Citizens</w:t>
      </w:r>
      <w:r>
        <w:rPr>
          <w:rFonts w:ascii="Arial" w:hAnsi="Arial" w:cs="Arial"/>
          <w:sz w:val="24"/>
          <w:szCs w:val="24"/>
        </w:rPr>
        <w:t>’</w:t>
      </w:r>
      <w:r w:rsidR="008A1041" w:rsidRPr="009C4F7A">
        <w:rPr>
          <w:rFonts w:ascii="Arial" w:hAnsi="Arial" w:cs="Arial"/>
          <w:sz w:val="24"/>
          <w:szCs w:val="24"/>
        </w:rPr>
        <w:t xml:space="preserve"> </w:t>
      </w:r>
      <w:r w:rsidR="00895F48">
        <w:rPr>
          <w:rFonts w:ascii="Arial" w:hAnsi="Arial" w:cs="Arial"/>
          <w:sz w:val="24"/>
          <w:szCs w:val="24"/>
        </w:rPr>
        <w:t xml:space="preserve">Advice </w:t>
      </w:r>
      <w:r w:rsidR="008A1041" w:rsidRPr="009C4F7A">
        <w:rPr>
          <w:rFonts w:ascii="Arial" w:hAnsi="Arial" w:cs="Arial"/>
          <w:sz w:val="24"/>
          <w:szCs w:val="24"/>
        </w:rPr>
        <w:t>Bureau</w:t>
      </w:r>
    </w:p>
    <w:p w14:paraId="504EC8C0" w14:textId="6B20EB26" w:rsidR="008A1041" w:rsidRPr="009C4F7A" w:rsidRDefault="00895F48" w:rsidP="000D5006">
      <w:pPr>
        <w:pStyle w:val="ListParagraph"/>
        <w:numPr>
          <w:ilvl w:val="0"/>
          <w:numId w:val="15"/>
        </w:numPr>
        <w:spacing w:after="120" w:line="240" w:lineRule="auto"/>
        <w:ind w:left="10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for the C</w:t>
      </w:r>
      <w:r w:rsidR="008A1041" w:rsidRPr="009C4F7A">
        <w:rPr>
          <w:rFonts w:ascii="Arial" w:hAnsi="Arial" w:cs="Arial"/>
          <w:sz w:val="24"/>
          <w:szCs w:val="24"/>
        </w:rPr>
        <w:t xml:space="preserve">harity </w:t>
      </w:r>
      <w:r>
        <w:rPr>
          <w:rFonts w:ascii="Arial" w:hAnsi="Arial" w:cs="Arial"/>
          <w:sz w:val="24"/>
          <w:szCs w:val="24"/>
        </w:rPr>
        <w:t>S</w:t>
      </w:r>
      <w:r w:rsidR="008A1041" w:rsidRPr="009C4F7A">
        <w:rPr>
          <w:rFonts w:ascii="Arial" w:hAnsi="Arial" w:cs="Arial"/>
          <w:sz w:val="24"/>
          <w:szCs w:val="24"/>
        </w:rPr>
        <w:t>hop</w:t>
      </w:r>
      <w:r>
        <w:rPr>
          <w:rFonts w:ascii="Arial" w:hAnsi="Arial" w:cs="Arial"/>
          <w:sz w:val="24"/>
          <w:szCs w:val="24"/>
        </w:rPr>
        <w:t xml:space="preserve"> in New Milton</w:t>
      </w:r>
    </w:p>
    <w:p w14:paraId="79784CC2" w14:textId="2CD7F0A6" w:rsidR="008A1041" w:rsidRPr="009C4F7A" w:rsidRDefault="008A1041" w:rsidP="000D5006">
      <w:pPr>
        <w:pStyle w:val="ListParagraph"/>
        <w:numPr>
          <w:ilvl w:val="0"/>
          <w:numId w:val="15"/>
        </w:numPr>
        <w:spacing w:after="120" w:line="240" w:lineRule="auto"/>
        <w:ind w:left="1081"/>
        <w:rPr>
          <w:rFonts w:ascii="Arial" w:hAnsi="Arial" w:cs="Arial"/>
          <w:sz w:val="24"/>
          <w:szCs w:val="24"/>
        </w:rPr>
      </w:pPr>
      <w:r w:rsidRPr="009C4F7A">
        <w:rPr>
          <w:rFonts w:ascii="Arial" w:hAnsi="Arial" w:cs="Arial"/>
          <w:sz w:val="24"/>
          <w:szCs w:val="24"/>
        </w:rPr>
        <w:t xml:space="preserve">A new Information, Advice and Guidance service </w:t>
      </w:r>
      <w:r w:rsidR="005850F8">
        <w:rPr>
          <w:rFonts w:ascii="Arial" w:hAnsi="Arial" w:cs="Arial"/>
          <w:sz w:val="24"/>
          <w:szCs w:val="24"/>
        </w:rPr>
        <w:t xml:space="preserve">led by </w:t>
      </w:r>
      <w:r w:rsidR="00E93686">
        <w:rPr>
          <w:rFonts w:ascii="Arial" w:hAnsi="Arial" w:cs="Arial"/>
          <w:sz w:val="24"/>
          <w:szCs w:val="24"/>
        </w:rPr>
        <w:t xml:space="preserve">a </w:t>
      </w:r>
      <w:r w:rsidR="009E4D37">
        <w:rPr>
          <w:rFonts w:ascii="Arial" w:hAnsi="Arial" w:cs="Arial"/>
          <w:sz w:val="24"/>
          <w:szCs w:val="24"/>
        </w:rPr>
        <w:t>service practitioner</w:t>
      </w:r>
    </w:p>
    <w:p w14:paraId="1725949B" w14:textId="5DBB81F5" w:rsidR="008A1041" w:rsidRDefault="008A1041" w:rsidP="000D5006">
      <w:pPr>
        <w:pStyle w:val="ListParagraph"/>
        <w:numPr>
          <w:ilvl w:val="0"/>
          <w:numId w:val="15"/>
        </w:numPr>
        <w:spacing w:after="120" w:line="240" w:lineRule="auto"/>
        <w:ind w:left="1081"/>
        <w:rPr>
          <w:rFonts w:ascii="Arial" w:hAnsi="Arial" w:cs="Arial"/>
          <w:sz w:val="24"/>
          <w:szCs w:val="24"/>
        </w:rPr>
      </w:pPr>
      <w:r w:rsidRPr="009C4F7A">
        <w:rPr>
          <w:rFonts w:ascii="Arial" w:hAnsi="Arial" w:cs="Arial"/>
          <w:sz w:val="24"/>
          <w:szCs w:val="24"/>
        </w:rPr>
        <w:t xml:space="preserve">A new Life Skills programme led by a </w:t>
      </w:r>
      <w:r w:rsidR="009E4D37">
        <w:rPr>
          <w:rFonts w:ascii="Arial" w:hAnsi="Arial" w:cs="Arial"/>
          <w:sz w:val="24"/>
          <w:szCs w:val="24"/>
        </w:rPr>
        <w:t xml:space="preserve">service </w:t>
      </w:r>
      <w:r w:rsidR="00E93686">
        <w:rPr>
          <w:rFonts w:ascii="Arial" w:hAnsi="Arial" w:cs="Arial"/>
          <w:sz w:val="24"/>
          <w:szCs w:val="24"/>
        </w:rPr>
        <w:t>c</w:t>
      </w:r>
      <w:r w:rsidRPr="009C4F7A">
        <w:rPr>
          <w:rFonts w:ascii="Arial" w:hAnsi="Arial" w:cs="Arial"/>
          <w:sz w:val="24"/>
          <w:szCs w:val="24"/>
        </w:rPr>
        <w:t>oordinator</w:t>
      </w:r>
    </w:p>
    <w:p w14:paraId="7D758870" w14:textId="501080FF" w:rsidR="008E50AA" w:rsidRPr="009C4F7A" w:rsidRDefault="008E50AA" w:rsidP="000D5006">
      <w:pPr>
        <w:pStyle w:val="ListParagraph"/>
        <w:numPr>
          <w:ilvl w:val="0"/>
          <w:numId w:val="15"/>
        </w:numPr>
        <w:spacing w:after="120" w:line="240" w:lineRule="auto"/>
        <w:ind w:left="10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new</w:t>
      </w:r>
      <w:r w:rsidR="00C800AC">
        <w:rPr>
          <w:rFonts w:ascii="Arial" w:hAnsi="Arial" w:cs="Arial"/>
          <w:sz w:val="24"/>
          <w:szCs w:val="24"/>
        </w:rPr>
        <w:t xml:space="preserve"> Employment &amp; Volunteering service led by a service </w:t>
      </w:r>
      <w:r w:rsidR="00864149">
        <w:rPr>
          <w:rFonts w:ascii="Arial" w:hAnsi="Arial" w:cs="Arial"/>
          <w:sz w:val="24"/>
          <w:szCs w:val="24"/>
        </w:rPr>
        <w:t>coordinator</w:t>
      </w:r>
    </w:p>
    <w:p w14:paraId="17C2C7F7" w14:textId="01F0CAB0" w:rsidR="008A1041" w:rsidRPr="009C4F7A" w:rsidRDefault="00E93686" w:rsidP="000D5006">
      <w:pPr>
        <w:pStyle w:val="ListParagraph"/>
        <w:numPr>
          <w:ilvl w:val="0"/>
          <w:numId w:val="15"/>
        </w:numPr>
        <w:spacing w:after="120" w:line="240" w:lineRule="auto"/>
        <w:ind w:left="10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development of </w:t>
      </w:r>
      <w:r w:rsidR="008A1041" w:rsidRPr="009C4F7A">
        <w:rPr>
          <w:rFonts w:ascii="Arial" w:hAnsi="Arial" w:cs="Arial"/>
          <w:sz w:val="24"/>
          <w:szCs w:val="24"/>
        </w:rPr>
        <w:t>further services as funding permits</w:t>
      </w:r>
    </w:p>
    <w:p w14:paraId="4E54F853" w14:textId="4150F886" w:rsidR="008A1041" w:rsidRPr="009C4F7A" w:rsidRDefault="007E6A89" w:rsidP="007E6A89">
      <w:pPr>
        <w:spacing w:after="120" w:line="240" w:lineRule="auto"/>
        <w:ind w:left="66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Encouraging </w:t>
      </w:r>
      <w:r w:rsidR="002C5BAC">
        <w:rPr>
          <w:rFonts w:ascii="Arial" w:hAnsi="Arial" w:cs="Arial"/>
          <w:sz w:val="24"/>
          <w:szCs w:val="24"/>
        </w:rPr>
        <w:t xml:space="preserve">a team-based approach to a </w:t>
      </w:r>
      <w:r w:rsidR="008A1041" w:rsidRPr="009C4F7A">
        <w:rPr>
          <w:rFonts w:ascii="Arial" w:hAnsi="Arial" w:cs="Arial"/>
          <w:sz w:val="24"/>
          <w:szCs w:val="24"/>
        </w:rPr>
        <w:t xml:space="preserve">culture of continuous improvement based on clear values and principles, modelling best practice </w:t>
      </w:r>
    </w:p>
    <w:p w14:paraId="67A3BE19" w14:textId="202D8E95" w:rsidR="008A1041" w:rsidRPr="009C4F7A" w:rsidRDefault="002C5BAC" w:rsidP="000D5006">
      <w:pPr>
        <w:spacing w:after="120" w:line="240" w:lineRule="auto"/>
        <w:ind w:left="6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8A1041" w:rsidRPr="009C4F7A">
        <w:rPr>
          <w:rFonts w:ascii="Arial" w:hAnsi="Arial" w:cs="Arial"/>
          <w:sz w:val="24"/>
          <w:szCs w:val="24"/>
        </w:rPr>
        <w:t>aintain</w:t>
      </w:r>
      <w:r>
        <w:rPr>
          <w:rFonts w:ascii="Arial" w:hAnsi="Arial" w:cs="Arial"/>
          <w:sz w:val="24"/>
          <w:szCs w:val="24"/>
        </w:rPr>
        <w:t>ing</w:t>
      </w:r>
      <w:r w:rsidR="008A1041" w:rsidRPr="009C4F7A">
        <w:rPr>
          <w:rFonts w:ascii="Arial" w:hAnsi="Arial" w:cs="Arial"/>
          <w:sz w:val="24"/>
          <w:szCs w:val="24"/>
        </w:rPr>
        <w:t xml:space="preserve"> high standards of customer care in the context of the organisation’s vision, to uphold the Equality and Diversity Policy</w:t>
      </w:r>
      <w:r>
        <w:rPr>
          <w:rFonts w:ascii="Arial" w:hAnsi="Arial" w:cs="Arial"/>
          <w:sz w:val="24"/>
          <w:szCs w:val="24"/>
        </w:rPr>
        <w:t>, H</w:t>
      </w:r>
      <w:r w:rsidR="008A1041" w:rsidRPr="009C4F7A">
        <w:rPr>
          <w:rFonts w:ascii="Arial" w:hAnsi="Arial" w:cs="Arial"/>
          <w:sz w:val="24"/>
          <w:szCs w:val="24"/>
        </w:rPr>
        <w:t xml:space="preserve">ealth and </w:t>
      </w:r>
      <w:r>
        <w:rPr>
          <w:rFonts w:ascii="Arial" w:hAnsi="Arial" w:cs="Arial"/>
          <w:sz w:val="24"/>
          <w:szCs w:val="24"/>
        </w:rPr>
        <w:t>S</w:t>
      </w:r>
      <w:r w:rsidR="008A1041" w:rsidRPr="009C4F7A">
        <w:rPr>
          <w:rFonts w:ascii="Arial" w:hAnsi="Arial" w:cs="Arial"/>
          <w:sz w:val="24"/>
          <w:szCs w:val="24"/>
        </w:rPr>
        <w:t xml:space="preserve">afety and Safeguarding standards and to participate in </w:t>
      </w:r>
      <w:r>
        <w:rPr>
          <w:rFonts w:ascii="Arial" w:hAnsi="Arial" w:cs="Arial"/>
          <w:sz w:val="24"/>
          <w:szCs w:val="24"/>
        </w:rPr>
        <w:t xml:space="preserve">appropriate </w:t>
      </w:r>
      <w:r w:rsidR="008A1041" w:rsidRPr="009C4F7A">
        <w:rPr>
          <w:rFonts w:ascii="Arial" w:hAnsi="Arial" w:cs="Arial"/>
          <w:sz w:val="24"/>
          <w:szCs w:val="24"/>
        </w:rPr>
        <w:t>training activities</w:t>
      </w:r>
      <w:r>
        <w:rPr>
          <w:rFonts w:ascii="Arial" w:hAnsi="Arial" w:cs="Arial"/>
          <w:sz w:val="24"/>
          <w:szCs w:val="24"/>
        </w:rPr>
        <w:t>.</w:t>
      </w:r>
    </w:p>
    <w:p w14:paraId="526A0E6E" w14:textId="6DDA497A" w:rsidR="00CD1B97" w:rsidRDefault="00CD1B97" w:rsidP="000D5006">
      <w:pPr>
        <w:spacing w:after="120" w:line="240" w:lineRule="auto"/>
        <w:ind w:left="0" w:firstLine="0"/>
        <w:rPr>
          <w:rFonts w:ascii="Arial" w:hAnsi="Arial" w:cs="Arial"/>
          <w:sz w:val="24"/>
          <w:szCs w:val="24"/>
        </w:rPr>
      </w:pPr>
    </w:p>
    <w:p w14:paraId="6E340A6F" w14:textId="633CBF35" w:rsidR="009C4F7A" w:rsidRPr="00593134" w:rsidRDefault="009C4F7A" w:rsidP="00C41AB7">
      <w:pPr>
        <w:pStyle w:val="Heading1"/>
        <w:tabs>
          <w:tab w:val="center" w:pos="740"/>
          <w:tab w:val="center" w:pos="2230"/>
        </w:tabs>
        <w:spacing w:after="120" w:line="240" w:lineRule="auto"/>
        <w:ind w:left="61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593134">
        <w:rPr>
          <w:rFonts w:ascii="Arial" w:hAnsi="Arial" w:cs="Arial"/>
          <w:sz w:val="24"/>
          <w:szCs w:val="24"/>
        </w:rPr>
        <w:t xml:space="preserve">. MAIN DUTIES </w:t>
      </w:r>
    </w:p>
    <w:p w14:paraId="4F41F1E4" w14:textId="6142F4DD" w:rsidR="00EC1898" w:rsidRDefault="009C4F7A" w:rsidP="000D5006">
      <w:pPr>
        <w:spacing w:after="120" w:line="240" w:lineRule="auto"/>
        <w:ind w:left="627"/>
        <w:rPr>
          <w:rFonts w:ascii="Arial" w:hAnsi="Arial" w:cs="Arial"/>
          <w:sz w:val="24"/>
          <w:szCs w:val="24"/>
        </w:rPr>
      </w:pPr>
      <w:r w:rsidRPr="00593134">
        <w:rPr>
          <w:rFonts w:ascii="Arial" w:hAnsi="Arial" w:cs="Arial"/>
          <w:sz w:val="24"/>
          <w:szCs w:val="24"/>
        </w:rPr>
        <w:t>This is not a complete statement of all duties and responsibilities of th</w:t>
      </w:r>
      <w:r w:rsidR="002C5BAC">
        <w:rPr>
          <w:rFonts w:ascii="Arial" w:hAnsi="Arial" w:cs="Arial"/>
          <w:sz w:val="24"/>
          <w:szCs w:val="24"/>
        </w:rPr>
        <w:t>e</w:t>
      </w:r>
      <w:r w:rsidRPr="00593134">
        <w:rPr>
          <w:rFonts w:ascii="Arial" w:hAnsi="Arial" w:cs="Arial"/>
          <w:sz w:val="24"/>
          <w:szCs w:val="24"/>
        </w:rPr>
        <w:t xml:space="preserve"> post. The post holder may be required to carry out any other duties as </w:t>
      </w:r>
      <w:r w:rsidR="002C5BAC">
        <w:rPr>
          <w:rFonts w:ascii="Arial" w:hAnsi="Arial" w:cs="Arial"/>
          <w:sz w:val="24"/>
          <w:szCs w:val="24"/>
        </w:rPr>
        <w:t xml:space="preserve">are reasonably </w:t>
      </w:r>
      <w:r>
        <w:rPr>
          <w:rFonts w:ascii="Arial" w:hAnsi="Arial" w:cs="Arial"/>
          <w:sz w:val="24"/>
          <w:szCs w:val="24"/>
        </w:rPr>
        <w:t>required</w:t>
      </w:r>
      <w:r w:rsidR="009E4D37">
        <w:rPr>
          <w:rFonts w:ascii="Arial" w:hAnsi="Arial" w:cs="Arial"/>
          <w:sz w:val="24"/>
          <w:szCs w:val="24"/>
        </w:rPr>
        <w:t>:</w:t>
      </w:r>
    </w:p>
    <w:p w14:paraId="4206FB3F" w14:textId="77777777" w:rsidR="009C4F7A" w:rsidRDefault="009C4F7A" w:rsidP="00C41AB7">
      <w:pPr>
        <w:spacing w:after="120" w:line="240" w:lineRule="auto"/>
        <w:ind w:left="0" w:firstLine="0"/>
        <w:rPr>
          <w:rFonts w:ascii="Arial" w:hAnsi="Arial" w:cs="Arial"/>
          <w:sz w:val="24"/>
          <w:szCs w:val="24"/>
        </w:rPr>
      </w:pPr>
    </w:p>
    <w:p w14:paraId="575F90E9" w14:textId="77777777" w:rsidR="009C4F7A" w:rsidRPr="00593134" w:rsidRDefault="009C4F7A" w:rsidP="000D5006">
      <w:pPr>
        <w:pStyle w:val="Heading1"/>
        <w:spacing w:after="120" w:line="240" w:lineRule="auto"/>
        <w:ind w:left="627"/>
        <w:rPr>
          <w:rFonts w:ascii="Arial" w:hAnsi="Arial" w:cs="Arial"/>
          <w:sz w:val="24"/>
          <w:szCs w:val="24"/>
        </w:rPr>
      </w:pPr>
      <w:r w:rsidRPr="00593134">
        <w:rPr>
          <w:rFonts w:ascii="Arial" w:hAnsi="Arial" w:cs="Arial"/>
          <w:sz w:val="24"/>
          <w:szCs w:val="24"/>
        </w:rPr>
        <w:t xml:space="preserve">Strategic responsibilities </w:t>
      </w:r>
    </w:p>
    <w:p w14:paraId="08472592" w14:textId="3489A7EE" w:rsidR="009C4F7A" w:rsidRPr="00593134" w:rsidRDefault="009C4F7A" w:rsidP="000D5006">
      <w:pPr>
        <w:numPr>
          <w:ilvl w:val="0"/>
          <w:numId w:val="6"/>
        </w:numPr>
        <w:spacing w:after="120" w:line="240" w:lineRule="auto"/>
        <w:ind w:hanging="360"/>
        <w:rPr>
          <w:rFonts w:ascii="Arial" w:hAnsi="Arial" w:cs="Arial"/>
          <w:sz w:val="24"/>
          <w:szCs w:val="24"/>
        </w:rPr>
      </w:pPr>
      <w:r w:rsidRPr="00593134">
        <w:rPr>
          <w:rFonts w:ascii="Arial" w:hAnsi="Arial" w:cs="Arial"/>
          <w:sz w:val="24"/>
          <w:szCs w:val="24"/>
        </w:rPr>
        <w:t xml:space="preserve">To deliver on key objectives in line with the </w:t>
      </w:r>
      <w:r w:rsidR="002C5BAC">
        <w:rPr>
          <w:rFonts w:ascii="Arial" w:hAnsi="Arial" w:cs="Arial"/>
          <w:sz w:val="24"/>
          <w:szCs w:val="24"/>
        </w:rPr>
        <w:t>N</w:t>
      </w:r>
      <w:r w:rsidR="00226E28">
        <w:rPr>
          <w:rFonts w:ascii="Arial" w:hAnsi="Arial" w:cs="Arial"/>
          <w:sz w:val="24"/>
          <w:szCs w:val="24"/>
        </w:rPr>
        <w:t>FM’s vision and mission</w:t>
      </w:r>
      <w:r w:rsidR="004C234B">
        <w:rPr>
          <w:rFonts w:ascii="Arial" w:hAnsi="Arial" w:cs="Arial"/>
          <w:sz w:val="24"/>
          <w:szCs w:val="24"/>
        </w:rPr>
        <w:t xml:space="preserve"> </w:t>
      </w:r>
    </w:p>
    <w:p w14:paraId="2C790D3C" w14:textId="1149E80B" w:rsidR="009C4F7A" w:rsidRDefault="009C4F7A" w:rsidP="000D5006">
      <w:pPr>
        <w:numPr>
          <w:ilvl w:val="0"/>
          <w:numId w:val="6"/>
        </w:numPr>
        <w:spacing w:after="120" w:line="240" w:lineRule="auto"/>
        <w:ind w:hanging="360"/>
        <w:rPr>
          <w:rFonts w:ascii="Arial" w:hAnsi="Arial" w:cs="Arial"/>
          <w:sz w:val="24"/>
          <w:szCs w:val="24"/>
        </w:rPr>
      </w:pPr>
      <w:r w:rsidRPr="00593134">
        <w:rPr>
          <w:rFonts w:ascii="Arial" w:hAnsi="Arial" w:cs="Arial"/>
          <w:sz w:val="24"/>
          <w:szCs w:val="24"/>
        </w:rPr>
        <w:t>To act as</w:t>
      </w:r>
      <w:r w:rsidR="004C234B">
        <w:rPr>
          <w:rFonts w:ascii="Arial" w:hAnsi="Arial" w:cs="Arial"/>
          <w:sz w:val="24"/>
          <w:szCs w:val="24"/>
        </w:rPr>
        <w:t xml:space="preserve"> the designated</w:t>
      </w:r>
      <w:r w:rsidRPr="00593134">
        <w:rPr>
          <w:rFonts w:ascii="Arial" w:hAnsi="Arial" w:cs="Arial"/>
          <w:sz w:val="24"/>
          <w:szCs w:val="24"/>
        </w:rPr>
        <w:t xml:space="preserve"> safeguarding lead for the organisation </w:t>
      </w:r>
    </w:p>
    <w:p w14:paraId="3AFD7D4E" w14:textId="77777777" w:rsidR="009C4F7A" w:rsidRPr="00593134" w:rsidRDefault="009C4F7A" w:rsidP="000D5006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9BCF041" w14:textId="38CD8494" w:rsidR="009C4F7A" w:rsidRDefault="009C4F7A" w:rsidP="000D5006">
      <w:pPr>
        <w:pStyle w:val="Heading1"/>
        <w:spacing w:after="120" w:line="240" w:lineRule="auto"/>
        <w:ind w:left="627"/>
        <w:rPr>
          <w:rFonts w:ascii="Arial" w:hAnsi="Arial" w:cs="Arial"/>
          <w:sz w:val="24"/>
          <w:szCs w:val="24"/>
        </w:rPr>
      </w:pPr>
      <w:r w:rsidRPr="00593134">
        <w:rPr>
          <w:rFonts w:ascii="Arial" w:hAnsi="Arial" w:cs="Arial"/>
          <w:sz w:val="24"/>
          <w:szCs w:val="24"/>
        </w:rPr>
        <w:lastRenderedPageBreak/>
        <w:t xml:space="preserve">Quality responsibilities </w:t>
      </w:r>
    </w:p>
    <w:p w14:paraId="3F63F11D" w14:textId="0412D820" w:rsidR="00FF6BD6" w:rsidRPr="004902E4" w:rsidRDefault="00FF6BD6" w:rsidP="000D5006">
      <w:pPr>
        <w:pStyle w:val="ListParagraph"/>
        <w:numPr>
          <w:ilvl w:val="0"/>
          <w:numId w:val="26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4902E4">
        <w:rPr>
          <w:rFonts w:ascii="Arial" w:hAnsi="Arial" w:cs="Arial"/>
          <w:sz w:val="24"/>
          <w:szCs w:val="24"/>
        </w:rPr>
        <w:t xml:space="preserve">To ensure that the services provided by NFM meet the principles </w:t>
      </w:r>
      <w:r w:rsidR="00E071A4" w:rsidRPr="004902E4">
        <w:rPr>
          <w:rFonts w:ascii="Arial" w:hAnsi="Arial" w:cs="Arial"/>
          <w:sz w:val="24"/>
          <w:szCs w:val="24"/>
        </w:rPr>
        <w:t xml:space="preserve">and </w:t>
      </w:r>
      <w:r w:rsidR="00115A8B" w:rsidRPr="004902E4">
        <w:rPr>
          <w:rFonts w:ascii="Arial" w:hAnsi="Arial" w:cs="Arial"/>
          <w:sz w:val="24"/>
          <w:szCs w:val="24"/>
        </w:rPr>
        <w:t>requirements of all appropriate legislation</w:t>
      </w:r>
    </w:p>
    <w:p w14:paraId="5059BC10" w14:textId="468C2A56" w:rsidR="009C4F7A" w:rsidRPr="00593134" w:rsidRDefault="009C4F7A" w:rsidP="000D5006">
      <w:pPr>
        <w:numPr>
          <w:ilvl w:val="0"/>
          <w:numId w:val="7"/>
        </w:numPr>
        <w:spacing w:after="120" w:line="240" w:lineRule="auto"/>
        <w:ind w:hanging="360"/>
        <w:rPr>
          <w:rFonts w:ascii="Arial" w:hAnsi="Arial" w:cs="Arial"/>
          <w:sz w:val="24"/>
          <w:szCs w:val="24"/>
        </w:rPr>
      </w:pPr>
      <w:r w:rsidRPr="00593134">
        <w:rPr>
          <w:rFonts w:ascii="Arial" w:hAnsi="Arial" w:cs="Arial"/>
          <w:sz w:val="24"/>
          <w:szCs w:val="24"/>
        </w:rPr>
        <w:t xml:space="preserve">To carry out quality audits in all services </w:t>
      </w:r>
      <w:r w:rsidR="00BF07CC">
        <w:rPr>
          <w:rFonts w:ascii="Arial" w:hAnsi="Arial" w:cs="Arial"/>
          <w:sz w:val="24"/>
          <w:szCs w:val="24"/>
        </w:rPr>
        <w:t xml:space="preserve">as required by </w:t>
      </w:r>
      <w:r w:rsidR="009E4D37">
        <w:rPr>
          <w:rFonts w:ascii="Arial" w:hAnsi="Arial" w:cs="Arial"/>
          <w:sz w:val="24"/>
          <w:szCs w:val="24"/>
        </w:rPr>
        <w:t>Trustees</w:t>
      </w:r>
      <w:r w:rsidRPr="00593134">
        <w:rPr>
          <w:rFonts w:ascii="Arial" w:hAnsi="Arial" w:cs="Arial"/>
          <w:b/>
          <w:sz w:val="24"/>
          <w:szCs w:val="24"/>
        </w:rPr>
        <w:t xml:space="preserve"> </w:t>
      </w:r>
    </w:p>
    <w:p w14:paraId="1D909279" w14:textId="4C3D2DDA" w:rsidR="009C4F7A" w:rsidRPr="0009410D" w:rsidRDefault="009C4F7A" w:rsidP="000D5006">
      <w:pPr>
        <w:numPr>
          <w:ilvl w:val="0"/>
          <w:numId w:val="7"/>
        </w:numPr>
        <w:spacing w:after="120" w:line="240" w:lineRule="auto"/>
        <w:ind w:hanging="360"/>
        <w:rPr>
          <w:rFonts w:ascii="Arial" w:hAnsi="Arial" w:cs="Arial"/>
          <w:sz w:val="24"/>
          <w:szCs w:val="24"/>
        </w:rPr>
      </w:pPr>
      <w:r w:rsidRPr="00593134">
        <w:rPr>
          <w:rFonts w:ascii="Arial" w:hAnsi="Arial" w:cs="Arial"/>
          <w:sz w:val="24"/>
          <w:szCs w:val="24"/>
        </w:rPr>
        <w:t>To produce an annual quality assurance report for each service using feedback from all stakeholders</w:t>
      </w:r>
      <w:r w:rsidRPr="00593134">
        <w:rPr>
          <w:rFonts w:ascii="Arial" w:hAnsi="Arial" w:cs="Arial"/>
          <w:b/>
          <w:sz w:val="24"/>
          <w:szCs w:val="24"/>
        </w:rPr>
        <w:t xml:space="preserve"> </w:t>
      </w:r>
    </w:p>
    <w:p w14:paraId="36846964" w14:textId="3F72A2B2" w:rsidR="006606CF" w:rsidRPr="00C41AB7" w:rsidRDefault="00E62DAA" w:rsidP="00C41AB7">
      <w:pPr>
        <w:pStyle w:val="ListParagraph"/>
        <w:numPr>
          <w:ilvl w:val="0"/>
          <w:numId w:val="22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</w:t>
      </w:r>
      <w:r w:rsidR="0009410D" w:rsidRPr="00646F5B">
        <w:rPr>
          <w:rFonts w:ascii="Arial" w:hAnsi="Arial" w:cs="Arial"/>
          <w:sz w:val="24"/>
          <w:szCs w:val="24"/>
        </w:rPr>
        <w:t xml:space="preserve"> all </w:t>
      </w:r>
      <w:r w:rsidR="00BF07CC">
        <w:rPr>
          <w:rFonts w:ascii="Arial" w:hAnsi="Arial" w:cs="Arial"/>
          <w:sz w:val="24"/>
          <w:szCs w:val="24"/>
        </w:rPr>
        <w:t>p</w:t>
      </w:r>
      <w:r w:rsidR="0009410D" w:rsidRPr="00646F5B">
        <w:rPr>
          <w:rFonts w:ascii="Arial" w:hAnsi="Arial" w:cs="Arial"/>
          <w:sz w:val="24"/>
          <w:szCs w:val="24"/>
        </w:rPr>
        <w:t>olicies</w:t>
      </w:r>
      <w:r w:rsidR="0057783D">
        <w:rPr>
          <w:rFonts w:ascii="Arial" w:hAnsi="Arial" w:cs="Arial"/>
          <w:sz w:val="24"/>
          <w:szCs w:val="24"/>
        </w:rPr>
        <w:t xml:space="preserve"> </w:t>
      </w:r>
      <w:r w:rsidR="006267FF">
        <w:rPr>
          <w:rFonts w:ascii="Arial" w:hAnsi="Arial" w:cs="Arial"/>
          <w:sz w:val="24"/>
          <w:szCs w:val="24"/>
        </w:rPr>
        <w:t xml:space="preserve">and procedures </w:t>
      </w:r>
      <w:r w:rsidR="0009410D" w:rsidRPr="00646F5B">
        <w:rPr>
          <w:rFonts w:ascii="Arial" w:hAnsi="Arial" w:cs="Arial"/>
          <w:sz w:val="24"/>
          <w:szCs w:val="24"/>
        </w:rPr>
        <w:t>are recorded</w:t>
      </w:r>
      <w:r w:rsidR="00153EB4">
        <w:rPr>
          <w:rFonts w:ascii="Arial" w:hAnsi="Arial" w:cs="Arial"/>
          <w:sz w:val="24"/>
          <w:szCs w:val="24"/>
        </w:rPr>
        <w:t>,</w:t>
      </w:r>
      <w:r w:rsidR="0009410D" w:rsidRPr="00646F5B">
        <w:rPr>
          <w:rFonts w:ascii="Arial" w:hAnsi="Arial" w:cs="Arial"/>
          <w:sz w:val="24"/>
          <w:szCs w:val="24"/>
        </w:rPr>
        <w:t xml:space="preserve"> kept up to dat</w:t>
      </w:r>
      <w:r w:rsidR="00153EB4">
        <w:rPr>
          <w:rFonts w:ascii="Arial" w:hAnsi="Arial" w:cs="Arial"/>
          <w:sz w:val="24"/>
          <w:szCs w:val="24"/>
        </w:rPr>
        <w:t>e and communicated</w:t>
      </w:r>
      <w:r w:rsidR="006267FF">
        <w:rPr>
          <w:rFonts w:ascii="Arial" w:hAnsi="Arial" w:cs="Arial"/>
          <w:sz w:val="24"/>
          <w:szCs w:val="24"/>
        </w:rPr>
        <w:t xml:space="preserve">, </w:t>
      </w:r>
      <w:r w:rsidR="00BF07CC">
        <w:rPr>
          <w:rFonts w:ascii="Arial" w:hAnsi="Arial" w:cs="Arial"/>
          <w:sz w:val="24"/>
          <w:szCs w:val="24"/>
        </w:rPr>
        <w:t xml:space="preserve">including </w:t>
      </w:r>
      <w:r w:rsidR="0009410D" w:rsidRPr="00646F5B">
        <w:rPr>
          <w:rFonts w:ascii="Arial" w:hAnsi="Arial" w:cs="Arial"/>
          <w:sz w:val="24"/>
          <w:szCs w:val="24"/>
        </w:rPr>
        <w:t>personnel, organisational, client specific and company and charity commission requirements</w:t>
      </w:r>
    </w:p>
    <w:p w14:paraId="6ACB1C69" w14:textId="46FEB957" w:rsidR="0009410D" w:rsidRPr="006606CF" w:rsidRDefault="006606CF" w:rsidP="000D5006">
      <w:pPr>
        <w:numPr>
          <w:ilvl w:val="0"/>
          <w:numId w:val="2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93134">
        <w:rPr>
          <w:rFonts w:ascii="Arial" w:hAnsi="Arial" w:cs="Arial"/>
          <w:sz w:val="24"/>
          <w:szCs w:val="24"/>
        </w:rPr>
        <w:t>To promote anti-discriminatory practice</w:t>
      </w:r>
    </w:p>
    <w:p w14:paraId="4E4FEB92" w14:textId="0DE8924D" w:rsidR="009C4F7A" w:rsidRPr="005F0A96" w:rsidRDefault="009C4F7A" w:rsidP="000D5006">
      <w:pPr>
        <w:numPr>
          <w:ilvl w:val="0"/>
          <w:numId w:val="7"/>
        </w:numPr>
        <w:spacing w:after="120" w:line="240" w:lineRule="auto"/>
        <w:ind w:hanging="360"/>
        <w:rPr>
          <w:rFonts w:ascii="Arial" w:hAnsi="Arial" w:cs="Arial"/>
          <w:sz w:val="24"/>
          <w:szCs w:val="24"/>
        </w:rPr>
      </w:pPr>
      <w:r w:rsidRPr="00593134">
        <w:rPr>
          <w:rFonts w:ascii="Arial" w:hAnsi="Arial" w:cs="Arial"/>
          <w:sz w:val="24"/>
          <w:szCs w:val="24"/>
        </w:rPr>
        <w:t xml:space="preserve">To ensure that customer care is maintained to the highest standards, making sure that complaints, </w:t>
      </w:r>
      <w:proofErr w:type="gramStart"/>
      <w:r w:rsidRPr="00593134">
        <w:rPr>
          <w:rFonts w:ascii="Arial" w:hAnsi="Arial" w:cs="Arial"/>
          <w:sz w:val="24"/>
          <w:szCs w:val="24"/>
        </w:rPr>
        <w:t>comments</w:t>
      </w:r>
      <w:proofErr w:type="gramEnd"/>
      <w:r w:rsidRPr="00593134">
        <w:rPr>
          <w:rFonts w:ascii="Arial" w:hAnsi="Arial" w:cs="Arial"/>
          <w:sz w:val="24"/>
          <w:szCs w:val="24"/>
        </w:rPr>
        <w:t xml:space="preserve"> and compliments are dealt with swiftly and effectively and that lessons are learned and shared</w:t>
      </w:r>
    </w:p>
    <w:p w14:paraId="676297DA" w14:textId="73BE12E2" w:rsidR="005F0A96" w:rsidRPr="005F0A96" w:rsidRDefault="005F0A96" w:rsidP="000D5006">
      <w:pPr>
        <w:numPr>
          <w:ilvl w:val="0"/>
          <w:numId w:val="7"/>
        </w:numPr>
        <w:spacing w:after="120" w:line="240" w:lineRule="auto"/>
        <w:ind w:hanging="360"/>
        <w:rPr>
          <w:rFonts w:ascii="Arial" w:hAnsi="Arial" w:cs="Arial"/>
          <w:bCs/>
          <w:sz w:val="24"/>
          <w:szCs w:val="24"/>
        </w:rPr>
      </w:pPr>
      <w:r w:rsidRPr="005F0A96">
        <w:rPr>
          <w:rFonts w:ascii="Arial" w:hAnsi="Arial" w:cs="Arial"/>
          <w:bCs/>
          <w:sz w:val="24"/>
          <w:szCs w:val="24"/>
        </w:rPr>
        <w:t xml:space="preserve">To provide regular reports to </w:t>
      </w:r>
      <w:r w:rsidR="00BF07CC">
        <w:rPr>
          <w:rFonts w:ascii="Arial" w:hAnsi="Arial" w:cs="Arial"/>
          <w:bCs/>
          <w:sz w:val="24"/>
          <w:szCs w:val="24"/>
        </w:rPr>
        <w:t xml:space="preserve">the Board of </w:t>
      </w:r>
      <w:r w:rsidRPr="005F0A96">
        <w:rPr>
          <w:rFonts w:ascii="Arial" w:hAnsi="Arial" w:cs="Arial"/>
          <w:bCs/>
          <w:sz w:val="24"/>
          <w:szCs w:val="24"/>
        </w:rPr>
        <w:t>Trustees</w:t>
      </w:r>
      <w:r w:rsidR="00BF07CC">
        <w:rPr>
          <w:rFonts w:ascii="Arial" w:hAnsi="Arial" w:cs="Arial"/>
          <w:bCs/>
          <w:sz w:val="24"/>
          <w:szCs w:val="24"/>
        </w:rPr>
        <w:t xml:space="preserve"> </w:t>
      </w:r>
      <w:r w:rsidRPr="005F0A96">
        <w:rPr>
          <w:rFonts w:ascii="Arial" w:hAnsi="Arial" w:cs="Arial"/>
          <w:bCs/>
          <w:sz w:val="24"/>
          <w:szCs w:val="24"/>
        </w:rPr>
        <w:t xml:space="preserve">as required </w:t>
      </w:r>
      <w:r w:rsidR="0012066E">
        <w:rPr>
          <w:rFonts w:ascii="Arial" w:hAnsi="Arial" w:cs="Arial"/>
          <w:bCs/>
          <w:sz w:val="24"/>
          <w:szCs w:val="24"/>
        </w:rPr>
        <w:t xml:space="preserve">by the Chairman </w:t>
      </w:r>
      <w:r>
        <w:rPr>
          <w:rFonts w:ascii="Arial" w:hAnsi="Arial" w:cs="Arial"/>
          <w:bCs/>
          <w:sz w:val="24"/>
          <w:szCs w:val="24"/>
        </w:rPr>
        <w:t>and ensure Trustees are kept informed on all relevant matters.</w:t>
      </w:r>
    </w:p>
    <w:p w14:paraId="6B0D220B" w14:textId="77777777" w:rsidR="009C4F7A" w:rsidRPr="00767EC3" w:rsidRDefault="009C4F7A" w:rsidP="000D5006">
      <w:pPr>
        <w:spacing w:after="120" w:line="240" w:lineRule="auto"/>
        <w:ind w:left="1349" w:firstLine="0"/>
        <w:rPr>
          <w:rFonts w:ascii="Arial" w:hAnsi="Arial" w:cs="Arial"/>
          <w:sz w:val="24"/>
          <w:szCs w:val="24"/>
        </w:rPr>
      </w:pPr>
    </w:p>
    <w:p w14:paraId="71DFF050" w14:textId="77777777" w:rsidR="009C4F7A" w:rsidRPr="00593134" w:rsidRDefault="009C4F7A" w:rsidP="000D5006">
      <w:pPr>
        <w:spacing w:after="120" w:line="240" w:lineRule="auto"/>
        <w:ind w:left="720" w:firstLine="0"/>
        <w:rPr>
          <w:rFonts w:ascii="Arial" w:hAnsi="Arial" w:cs="Arial"/>
          <w:sz w:val="24"/>
          <w:szCs w:val="24"/>
        </w:rPr>
      </w:pPr>
      <w:r w:rsidRPr="00593134">
        <w:rPr>
          <w:rFonts w:ascii="Arial" w:hAnsi="Arial" w:cs="Arial"/>
          <w:b/>
          <w:sz w:val="24"/>
          <w:szCs w:val="24"/>
        </w:rPr>
        <w:t xml:space="preserve">Management responsibilities </w:t>
      </w:r>
    </w:p>
    <w:p w14:paraId="11D3E24A" w14:textId="089CF020" w:rsidR="00646F5B" w:rsidRDefault="00646F5B" w:rsidP="000D5006">
      <w:pPr>
        <w:numPr>
          <w:ilvl w:val="0"/>
          <w:numId w:val="7"/>
        </w:numPr>
        <w:spacing w:after="120" w:line="240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Delivering the core objectives and goals of the organisation, monitoring </w:t>
      </w:r>
      <w:proofErr w:type="gramStart"/>
      <w:r>
        <w:rPr>
          <w:rFonts w:ascii="Arial" w:hAnsi="Arial" w:cs="Arial"/>
          <w:sz w:val="24"/>
          <w:szCs w:val="24"/>
        </w:rPr>
        <w:t>progress</w:t>
      </w:r>
      <w:proofErr w:type="gramEnd"/>
      <w:r>
        <w:rPr>
          <w:rFonts w:ascii="Arial" w:hAnsi="Arial" w:cs="Arial"/>
          <w:sz w:val="24"/>
          <w:szCs w:val="24"/>
        </w:rPr>
        <w:t xml:space="preserve"> and recommending new developments to enhance the work of NFM</w:t>
      </w:r>
    </w:p>
    <w:p w14:paraId="371311B1" w14:textId="2F49A785" w:rsidR="009C4F7A" w:rsidRDefault="009C4F7A" w:rsidP="000D5006">
      <w:pPr>
        <w:numPr>
          <w:ilvl w:val="0"/>
          <w:numId w:val="7"/>
        </w:numPr>
        <w:spacing w:after="120" w:line="240" w:lineRule="auto"/>
        <w:ind w:hanging="360"/>
        <w:rPr>
          <w:rFonts w:ascii="Arial" w:hAnsi="Arial" w:cs="Arial"/>
          <w:sz w:val="24"/>
          <w:szCs w:val="24"/>
        </w:rPr>
      </w:pPr>
      <w:r w:rsidRPr="00593134">
        <w:rPr>
          <w:rFonts w:ascii="Arial" w:hAnsi="Arial" w:cs="Arial"/>
          <w:sz w:val="24"/>
          <w:szCs w:val="24"/>
        </w:rPr>
        <w:t xml:space="preserve">To provide leadership for the services shown above, striving for continuous </w:t>
      </w:r>
      <w:proofErr w:type="gramStart"/>
      <w:r w:rsidRPr="00593134">
        <w:rPr>
          <w:rFonts w:ascii="Arial" w:hAnsi="Arial" w:cs="Arial"/>
          <w:sz w:val="24"/>
          <w:szCs w:val="24"/>
        </w:rPr>
        <w:t>improvement</w:t>
      </w:r>
      <w:proofErr w:type="gramEnd"/>
      <w:r w:rsidRPr="00593134">
        <w:rPr>
          <w:rFonts w:ascii="Arial" w:hAnsi="Arial" w:cs="Arial"/>
          <w:sz w:val="24"/>
          <w:szCs w:val="24"/>
        </w:rPr>
        <w:t xml:space="preserve"> and achieving the best outcomes for the people we support </w:t>
      </w:r>
    </w:p>
    <w:p w14:paraId="7D1D6531" w14:textId="2A817D9B" w:rsidR="009E4D37" w:rsidRPr="009A2CF8" w:rsidRDefault="009A2CF8" w:rsidP="00FD329E">
      <w:pPr>
        <w:numPr>
          <w:ilvl w:val="0"/>
          <w:numId w:val="7"/>
        </w:numPr>
        <w:spacing w:after="120" w:line="240" w:lineRule="auto"/>
        <w:ind w:left="1418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2066E" w:rsidRPr="009A2CF8">
        <w:rPr>
          <w:rFonts w:ascii="Arial" w:hAnsi="Arial" w:cs="Arial"/>
          <w:sz w:val="24"/>
          <w:szCs w:val="24"/>
        </w:rPr>
        <w:t xml:space="preserve">o ensure the </w:t>
      </w:r>
      <w:r w:rsidRPr="009A2CF8">
        <w:rPr>
          <w:rFonts w:ascii="Arial" w:hAnsi="Arial" w:cs="Arial"/>
          <w:sz w:val="24"/>
          <w:szCs w:val="24"/>
        </w:rPr>
        <w:t xml:space="preserve">successful </w:t>
      </w:r>
      <w:r w:rsidR="0012066E" w:rsidRPr="009A2CF8">
        <w:rPr>
          <w:rFonts w:ascii="Arial" w:hAnsi="Arial" w:cs="Arial"/>
          <w:sz w:val="24"/>
          <w:szCs w:val="24"/>
        </w:rPr>
        <w:t xml:space="preserve">operation of the Nedderman Centre, the Advice and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FD329E">
        <w:rPr>
          <w:rFonts w:ascii="Arial" w:hAnsi="Arial" w:cs="Arial"/>
          <w:sz w:val="24"/>
          <w:szCs w:val="24"/>
        </w:rPr>
        <w:t xml:space="preserve">  </w:t>
      </w:r>
      <w:r w:rsidR="0012066E" w:rsidRPr="009A2CF8">
        <w:rPr>
          <w:rFonts w:ascii="Arial" w:hAnsi="Arial" w:cs="Arial"/>
          <w:sz w:val="24"/>
          <w:szCs w:val="24"/>
        </w:rPr>
        <w:t xml:space="preserve">Information Hub, the Charity Shop and that </w:t>
      </w:r>
      <w:r w:rsidRPr="009A2CF8">
        <w:rPr>
          <w:rFonts w:ascii="Arial" w:hAnsi="Arial" w:cs="Arial"/>
          <w:sz w:val="24"/>
          <w:szCs w:val="24"/>
        </w:rPr>
        <w:t>all health &amp; safety and safeguarding requirements are adhered to</w:t>
      </w:r>
    </w:p>
    <w:p w14:paraId="719A8B0A" w14:textId="37AC6D29" w:rsidR="009C4F7A" w:rsidRPr="00593134" w:rsidRDefault="009C4F7A" w:rsidP="000D5006">
      <w:pPr>
        <w:numPr>
          <w:ilvl w:val="0"/>
          <w:numId w:val="7"/>
        </w:numPr>
        <w:spacing w:after="120" w:line="240" w:lineRule="auto"/>
        <w:ind w:hanging="360"/>
        <w:rPr>
          <w:rFonts w:ascii="Arial" w:hAnsi="Arial" w:cs="Arial"/>
          <w:sz w:val="24"/>
          <w:szCs w:val="24"/>
        </w:rPr>
      </w:pPr>
      <w:r w:rsidRPr="00593134">
        <w:rPr>
          <w:rFonts w:ascii="Arial" w:hAnsi="Arial" w:cs="Arial"/>
          <w:sz w:val="24"/>
          <w:szCs w:val="24"/>
        </w:rPr>
        <w:t xml:space="preserve">To work with </w:t>
      </w:r>
      <w:r>
        <w:rPr>
          <w:rFonts w:ascii="Arial" w:hAnsi="Arial" w:cs="Arial"/>
          <w:sz w:val="24"/>
          <w:szCs w:val="24"/>
        </w:rPr>
        <w:t xml:space="preserve">other team members and Trustees </w:t>
      </w:r>
      <w:r w:rsidRPr="00593134">
        <w:rPr>
          <w:rFonts w:ascii="Arial" w:hAnsi="Arial" w:cs="Arial"/>
          <w:sz w:val="24"/>
          <w:szCs w:val="24"/>
        </w:rPr>
        <w:t xml:space="preserve">to make sure that people we </w:t>
      </w:r>
      <w:proofErr w:type="gramStart"/>
      <w:r w:rsidRPr="00593134">
        <w:rPr>
          <w:rFonts w:ascii="Arial" w:hAnsi="Arial" w:cs="Arial"/>
          <w:sz w:val="24"/>
          <w:szCs w:val="24"/>
        </w:rPr>
        <w:t>support</w:t>
      </w:r>
      <w:proofErr w:type="gramEnd"/>
      <w:r w:rsidRPr="00593134">
        <w:rPr>
          <w:rFonts w:ascii="Arial" w:hAnsi="Arial" w:cs="Arial"/>
          <w:sz w:val="24"/>
          <w:szCs w:val="24"/>
        </w:rPr>
        <w:t xml:space="preserve"> and their </w:t>
      </w:r>
      <w:proofErr w:type="spellStart"/>
      <w:r w:rsidRPr="00593134">
        <w:rPr>
          <w:rFonts w:ascii="Arial" w:hAnsi="Arial" w:cs="Arial"/>
          <w:sz w:val="24"/>
          <w:szCs w:val="24"/>
        </w:rPr>
        <w:t>carers</w:t>
      </w:r>
      <w:proofErr w:type="spellEnd"/>
      <w:r w:rsidRPr="00593134">
        <w:rPr>
          <w:rFonts w:ascii="Arial" w:hAnsi="Arial" w:cs="Arial"/>
          <w:sz w:val="24"/>
          <w:szCs w:val="24"/>
        </w:rPr>
        <w:t xml:space="preserve"> are involved in the planning, review and delivery of services </w:t>
      </w:r>
    </w:p>
    <w:p w14:paraId="50D4F35F" w14:textId="77777777" w:rsidR="009C4F7A" w:rsidRPr="00593134" w:rsidRDefault="009C4F7A" w:rsidP="000D5006">
      <w:pPr>
        <w:numPr>
          <w:ilvl w:val="0"/>
          <w:numId w:val="7"/>
        </w:numPr>
        <w:spacing w:after="120" w:line="240" w:lineRule="auto"/>
        <w:ind w:hanging="360"/>
        <w:rPr>
          <w:rFonts w:ascii="Arial" w:hAnsi="Arial" w:cs="Arial"/>
          <w:sz w:val="24"/>
          <w:szCs w:val="24"/>
        </w:rPr>
      </w:pPr>
      <w:r w:rsidRPr="00593134">
        <w:rPr>
          <w:rFonts w:ascii="Arial" w:hAnsi="Arial" w:cs="Arial"/>
          <w:sz w:val="24"/>
          <w:szCs w:val="24"/>
        </w:rPr>
        <w:t xml:space="preserve">To ensure that the people we support are protected from abuse, taking account of relevant legislation </w:t>
      </w:r>
    </w:p>
    <w:p w14:paraId="4949ADF8" w14:textId="6214E3E1" w:rsidR="00F12C7E" w:rsidRDefault="009C4F7A" w:rsidP="000D5006">
      <w:pPr>
        <w:pStyle w:val="ListParagraph"/>
        <w:numPr>
          <w:ilvl w:val="0"/>
          <w:numId w:val="21"/>
        </w:numPr>
        <w:spacing w:after="120" w:line="240" w:lineRule="auto"/>
        <w:ind w:left="1352"/>
        <w:rPr>
          <w:rFonts w:ascii="Arial" w:hAnsi="Arial" w:cs="Arial"/>
          <w:sz w:val="24"/>
          <w:szCs w:val="24"/>
        </w:rPr>
      </w:pPr>
      <w:r w:rsidRPr="00F12C7E">
        <w:rPr>
          <w:rFonts w:ascii="Arial" w:hAnsi="Arial" w:cs="Arial"/>
          <w:sz w:val="24"/>
          <w:szCs w:val="24"/>
        </w:rPr>
        <w:t xml:space="preserve">To monitor, investigate and record any significant events, </w:t>
      </w:r>
      <w:proofErr w:type="gramStart"/>
      <w:r w:rsidRPr="00F12C7E">
        <w:rPr>
          <w:rFonts w:ascii="Arial" w:hAnsi="Arial" w:cs="Arial"/>
          <w:sz w:val="24"/>
          <w:szCs w:val="24"/>
        </w:rPr>
        <w:t>accidents</w:t>
      </w:r>
      <w:proofErr w:type="gramEnd"/>
      <w:r w:rsidRPr="00F12C7E">
        <w:rPr>
          <w:rFonts w:ascii="Arial" w:hAnsi="Arial" w:cs="Arial"/>
          <w:sz w:val="24"/>
          <w:szCs w:val="24"/>
        </w:rPr>
        <w:t xml:space="preserve"> or incidents In line with NFM policy and statutory obligations </w:t>
      </w:r>
    </w:p>
    <w:p w14:paraId="76447E2A" w14:textId="77777777" w:rsidR="000D5006" w:rsidRPr="000D5006" w:rsidRDefault="000D5006" w:rsidP="000D5006">
      <w:pPr>
        <w:pStyle w:val="ListParagraph"/>
        <w:spacing w:after="120" w:line="240" w:lineRule="auto"/>
        <w:ind w:left="1352" w:firstLine="0"/>
        <w:rPr>
          <w:rFonts w:ascii="Arial" w:hAnsi="Arial" w:cs="Arial"/>
          <w:sz w:val="24"/>
          <w:szCs w:val="24"/>
        </w:rPr>
      </w:pPr>
    </w:p>
    <w:p w14:paraId="74CF175D" w14:textId="19D1DE3D" w:rsidR="009C4F7A" w:rsidRDefault="00F12C7E" w:rsidP="0076012F">
      <w:pPr>
        <w:pStyle w:val="ListParagraph"/>
        <w:numPr>
          <w:ilvl w:val="0"/>
          <w:numId w:val="21"/>
        </w:numPr>
        <w:spacing w:after="120" w:line="240" w:lineRule="auto"/>
        <w:ind w:left="1352"/>
        <w:rPr>
          <w:rFonts w:ascii="Arial" w:hAnsi="Arial" w:cs="Arial"/>
          <w:sz w:val="24"/>
          <w:szCs w:val="24"/>
        </w:rPr>
      </w:pPr>
      <w:r w:rsidRPr="00F12C7E">
        <w:rPr>
          <w:rFonts w:ascii="Arial" w:hAnsi="Arial" w:cs="Arial"/>
          <w:sz w:val="24"/>
          <w:szCs w:val="24"/>
        </w:rPr>
        <w:t>To develop effective working relationships with local social care, voluntary and other bodies in pursuit of joint partnerships in furthering improvements to learning disability services in the New Forest</w:t>
      </w:r>
    </w:p>
    <w:p w14:paraId="7B6CA65A" w14:textId="77777777" w:rsidR="00B80B0D" w:rsidRPr="00B80B0D" w:rsidRDefault="00B80B0D" w:rsidP="00B80B0D">
      <w:pPr>
        <w:pStyle w:val="ListParagraph"/>
        <w:rPr>
          <w:rFonts w:ascii="Arial" w:hAnsi="Arial" w:cs="Arial"/>
          <w:sz w:val="24"/>
          <w:szCs w:val="24"/>
        </w:rPr>
      </w:pPr>
    </w:p>
    <w:p w14:paraId="241CAEDA" w14:textId="4A279BFE" w:rsidR="00B80B0D" w:rsidRPr="0076012F" w:rsidRDefault="00B80B0D" w:rsidP="0076012F">
      <w:pPr>
        <w:pStyle w:val="ListParagraph"/>
        <w:numPr>
          <w:ilvl w:val="0"/>
          <w:numId w:val="21"/>
        </w:numPr>
        <w:spacing w:after="120" w:line="240" w:lineRule="auto"/>
        <w:ind w:left="13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liaise as appropriate with the </w:t>
      </w:r>
      <w:r w:rsidR="0072689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ew Milton and Brockenhurst Gateway Clubs. </w:t>
      </w:r>
    </w:p>
    <w:p w14:paraId="0A747D8F" w14:textId="77777777" w:rsidR="003C5D15" w:rsidRDefault="003C5D15" w:rsidP="00C41AB7">
      <w:pPr>
        <w:pStyle w:val="Heading1"/>
        <w:spacing w:after="120" w:line="240" w:lineRule="auto"/>
        <w:ind w:left="627"/>
        <w:rPr>
          <w:rFonts w:ascii="Arial" w:hAnsi="Arial" w:cs="Arial"/>
          <w:sz w:val="24"/>
          <w:szCs w:val="24"/>
        </w:rPr>
      </w:pPr>
    </w:p>
    <w:p w14:paraId="40996386" w14:textId="2EB90152" w:rsidR="009E4D37" w:rsidRDefault="009C4F7A" w:rsidP="00C41AB7">
      <w:pPr>
        <w:pStyle w:val="Heading1"/>
        <w:spacing w:after="120" w:line="240" w:lineRule="auto"/>
        <w:ind w:left="627"/>
        <w:rPr>
          <w:rFonts w:ascii="Arial" w:hAnsi="Arial" w:cs="Arial"/>
          <w:sz w:val="24"/>
          <w:szCs w:val="24"/>
        </w:rPr>
      </w:pPr>
      <w:r w:rsidRPr="00593134">
        <w:rPr>
          <w:rFonts w:ascii="Arial" w:hAnsi="Arial" w:cs="Arial"/>
          <w:sz w:val="24"/>
          <w:szCs w:val="24"/>
        </w:rPr>
        <w:t xml:space="preserve">Financial responsibilities </w:t>
      </w:r>
    </w:p>
    <w:p w14:paraId="67ECD72B" w14:textId="47DD7B12" w:rsidR="000D5006" w:rsidRDefault="003C5D15" w:rsidP="006B62B9">
      <w:pPr>
        <w:pStyle w:val="ListParagraph"/>
        <w:numPr>
          <w:ilvl w:val="0"/>
          <w:numId w:val="23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that </w:t>
      </w:r>
      <w:r w:rsidR="00984ADA" w:rsidRPr="00984ADA">
        <w:rPr>
          <w:rFonts w:ascii="Arial" w:hAnsi="Arial" w:cs="Arial"/>
          <w:sz w:val="24"/>
          <w:szCs w:val="24"/>
        </w:rPr>
        <w:t>the organisation’s finances</w:t>
      </w:r>
      <w:r>
        <w:rPr>
          <w:rFonts w:ascii="Arial" w:hAnsi="Arial" w:cs="Arial"/>
          <w:sz w:val="24"/>
          <w:szCs w:val="24"/>
        </w:rPr>
        <w:t xml:space="preserve"> are managed in accordance with </w:t>
      </w:r>
      <w:r w:rsidR="00292994">
        <w:rPr>
          <w:rFonts w:ascii="Arial" w:hAnsi="Arial" w:cs="Arial"/>
          <w:sz w:val="24"/>
          <w:szCs w:val="24"/>
        </w:rPr>
        <w:t xml:space="preserve">agreed budgets and </w:t>
      </w:r>
      <w:r w:rsidR="007E0F83">
        <w:rPr>
          <w:rFonts w:ascii="Arial" w:hAnsi="Arial" w:cs="Arial"/>
          <w:sz w:val="24"/>
          <w:szCs w:val="24"/>
        </w:rPr>
        <w:t xml:space="preserve">financial management systems </w:t>
      </w:r>
      <w:r w:rsidR="00720E8B">
        <w:rPr>
          <w:rFonts w:ascii="Arial" w:hAnsi="Arial" w:cs="Arial"/>
          <w:sz w:val="24"/>
          <w:szCs w:val="24"/>
        </w:rPr>
        <w:t xml:space="preserve">as </w:t>
      </w:r>
      <w:r w:rsidR="00292994">
        <w:rPr>
          <w:rFonts w:ascii="Arial" w:hAnsi="Arial" w:cs="Arial"/>
          <w:sz w:val="24"/>
          <w:szCs w:val="24"/>
        </w:rPr>
        <w:t xml:space="preserve">approved by Trustees </w:t>
      </w:r>
      <w:r w:rsidR="00984ADA" w:rsidRPr="00984ADA">
        <w:rPr>
          <w:rFonts w:ascii="Arial" w:hAnsi="Arial" w:cs="Arial"/>
          <w:sz w:val="24"/>
          <w:szCs w:val="24"/>
        </w:rPr>
        <w:t>and</w:t>
      </w:r>
      <w:r w:rsidR="00292994">
        <w:rPr>
          <w:rFonts w:ascii="Arial" w:hAnsi="Arial" w:cs="Arial"/>
          <w:sz w:val="24"/>
          <w:szCs w:val="24"/>
        </w:rPr>
        <w:t xml:space="preserve"> </w:t>
      </w:r>
      <w:r w:rsidR="00292994">
        <w:rPr>
          <w:rFonts w:ascii="Arial" w:hAnsi="Arial" w:cs="Arial"/>
          <w:sz w:val="24"/>
          <w:szCs w:val="24"/>
        </w:rPr>
        <w:lastRenderedPageBreak/>
        <w:t>overseen by the Treasurer.</w:t>
      </w:r>
      <w:r w:rsidR="00720E8B">
        <w:rPr>
          <w:rFonts w:ascii="Arial" w:hAnsi="Arial" w:cs="Arial"/>
          <w:sz w:val="24"/>
          <w:szCs w:val="24"/>
        </w:rPr>
        <w:t xml:space="preserve"> To provide reports as requested in liaison with the Office </w:t>
      </w:r>
      <w:r w:rsidR="00720CB1">
        <w:rPr>
          <w:rFonts w:ascii="Arial" w:hAnsi="Arial" w:cs="Arial"/>
          <w:sz w:val="24"/>
          <w:szCs w:val="24"/>
        </w:rPr>
        <w:t>Administrator</w:t>
      </w:r>
    </w:p>
    <w:p w14:paraId="714B9B0B" w14:textId="4E6FB1CD" w:rsidR="009C4F7A" w:rsidRPr="000D5006" w:rsidRDefault="00720E8B" w:rsidP="000D5006">
      <w:pPr>
        <w:pStyle w:val="ListParagraph"/>
        <w:numPr>
          <w:ilvl w:val="0"/>
          <w:numId w:val="24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</w:t>
      </w:r>
      <w:r w:rsidR="00984ADA" w:rsidRPr="00984ADA">
        <w:rPr>
          <w:rFonts w:ascii="Arial" w:hAnsi="Arial" w:cs="Arial"/>
          <w:sz w:val="24"/>
          <w:szCs w:val="24"/>
        </w:rPr>
        <w:t>xplor</w:t>
      </w:r>
      <w:r>
        <w:rPr>
          <w:rFonts w:ascii="Arial" w:hAnsi="Arial" w:cs="Arial"/>
          <w:sz w:val="24"/>
          <w:szCs w:val="24"/>
        </w:rPr>
        <w:t>e</w:t>
      </w:r>
      <w:r w:rsidR="00984ADA" w:rsidRPr="00984ADA">
        <w:rPr>
          <w:rFonts w:ascii="Arial" w:hAnsi="Arial" w:cs="Arial"/>
          <w:sz w:val="24"/>
          <w:szCs w:val="24"/>
        </w:rPr>
        <w:t xml:space="preserve"> income generation proposals and funding applications for grants to support the future financial security of NFM and the services it provides</w:t>
      </w:r>
    </w:p>
    <w:p w14:paraId="7C87E336" w14:textId="60B31B25" w:rsidR="009C4F7A" w:rsidRDefault="009C4F7A" w:rsidP="000D5006">
      <w:pPr>
        <w:numPr>
          <w:ilvl w:val="0"/>
          <w:numId w:val="8"/>
        </w:numPr>
        <w:spacing w:after="120" w:line="240" w:lineRule="auto"/>
        <w:ind w:hanging="360"/>
        <w:rPr>
          <w:rFonts w:ascii="Arial" w:hAnsi="Arial" w:cs="Arial"/>
          <w:sz w:val="24"/>
          <w:szCs w:val="24"/>
        </w:rPr>
      </w:pPr>
      <w:r w:rsidRPr="00593134">
        <w:rPr>
          <w:rFonts w:ascii="Arial" w:hAnsi="Arial" w:cs="Arial"/>
          <w:sz w:val="24"/>
          <w:szCs w:val="24"/>
        </w:rPr>
        <w:t xml:space="preserve">To ensure that </w:t>
      </w:r>
      <w:r w:rsidR="00065774">
        <w:rPr>
          <w:rFonts w:ascii="Arial" w:hAnsi="Arial" w:cs="Arial"/>
          <w:sz w:val="24"/>
          <w:szCs w:val="24"/>
        </w:rPr>
        <w:t>NFM</w:t>
      </w:r>
      <w:r w:rsidR="00720E8B">
        <w:rPr>
          <w:rFonts w:ascii="Arial" w:hAnsi="Arial" w:cs="Arial"/>
          <w:sz w:val="24"/>
          <w:szCs w:val="24"/>
        </w:rPr>
        <w:t xml:space="preserve"> </w:t>
      </w:r>
      <w:r w:rsidRPr="00593134">
        <w:rPr>
          <w:rFonts w:ascii="Arial" w:hAnsi="Arial" w:cs="Arial"/>
          <w:sz w:val="24"/>
          <w:szCs w:val="24"/>
        </w:rPr>
        <w:t>meet</w:t>
      </w:r>
      <w:r w:rsidR="00720E8B">
        <w:rPr>
          <w:rFonts w:ascii="Arial" w:hAnsi="Arial" w:cs="Arial"/>
          <w:sz w:val="24"/>
          <w:szCs w:val="24"/>
        </w:rPr>
        <w:t xml:space="preserve">s </w:t>
      </w:r>
      <w:r w:rsidRPr="00593134">
        <w:rPr>
          <w:rFonts w:ascii="Arial" w:hAnsi="Arial" w:cs="Arial"/>
          <w:sz w:val="24"/>
          <w:szCs w:val="24"/>
        </w:rPr>
        <w:t xml:space="preserve">contractual obligations for all services commissioned </w:t>
      </w:r>
      <w:r w:rsidR="007E0F83">
        <w:rPr>
          <w:rFonts w:ascii="Arial" w:hAnsi="Arial" w:cs="Arial"/>
          <w:sz w:val="24"/>
          <w:szCs w:val="24"/>
        </w:rPr>
        <w:t xml:space="preserve">or supported </w:t>
      </w:r>
      <w:r w:rsidRPr="00593134">
        <w:rPr>
          <w:rFonts w:ascii="Arial" w:hAnsi="Arial" w:cs="Arial"/>
          <w:sz w:val="24"/>
          <w:szCs w:val="24"/>
        </w:rPr>
        <w:t>by our funders</w:t>
      </w:r>
      <w:r w:rsidR="002E4006">
        <w:rPr>
          <w:rFonts w:ascii="Arial" w:hAnsi="Arial" w:cs="Arial"/>
          <w:sz w:val="24"/>
          <w:szCs w:val="24"/>
        </w:rPr>
        <w:t>.</w:t>
      </w:r>
      <w:r w:rsidRPr="00593134">
        <w:rPr>
          <w:rFonts w:ascii="Arial" w:hAnsi="Arial" w:cs="Arial"/>
          <w:sz w:val="24"/>
          <w:szCs w:val="24"/>
        </w:rPr>
        <w:t xml:space="preserve"> </w:t>
      </w:r>
    </w:p>
    <w:p w14:paraId="05975FC8" w14:textId="77777777" w:rsidR="009C4F7A" w:rsidRPr="00593134" w:rsidRDefault="009C4F7A" w:rsidP="000D5006">
      <w:pPr>
        <w:spacing w:after="120" w:line="240" w:lineRule="auto"/>
        <w:ind w:left="1352" w:firstLine="0"/>
        <w:rPr>
          <w:rFonts w:ascii="Arial" w:hAnsi="Arial" w:cs="Arial"/>
          <w:sz w:val="24"/>
          <w:szCs w:val="24"/>
        </w:rPr>
      </w:pPr>
    </w:p>
    <w:p w14:paraId="04249651" w14:textId="77777777" w:rsidR="009C4F7A" w:rsidRPr="00593134" w:rsidRDefault="009C4F7A" w:rsidP="000D5006">
      <w:pPr>
        <w:pStyle w:val="Heading1"/>
        <w:spacing w:after="120" w:line="240" w:lineRule="auto"/>
        <w:ind w:left="627"/>
        <w:rPr>
          <w:rFonts w:ascii="Arial" w:hAnsi="Arial" w:cs="Arial"/>
          <w:sz w:val="24"/>
          <w:szCs w:val="24"/>
        </w:rPr>
      </w:pPr>
      <w:r w:rsidRPr="00593134">
        <w:rPr>
          <w:rFonts w:ascii="Arial" w:hAnsi="Arial" w:cs="Arial"/>
          <w:sz w:val="24"/>
          <w:szCs w:val="24"/>
        </w:rPr>
        <w:t xml:space="preserve">Staff responsibilities </w:t>
      </w:r>
    </w:p>
    <w:p w14:paraId="45A63D49" w14:textId="18FFFBB9" w:rsidR="000041E8" w:rsidRDefault="007E0F83" w:rsidP="000D5006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720E8B">
        <w:rPr>
          <w:rFonts w:ascii="Arial" w:hAnsi="Arial" w:cs="Arial"/>
          <w:sz w:val="24"/>
          <w:szCs w:val="24"/>
        </w:rPr>
        <w:t>s</w:t>
      </w:r>
      <w:r w:rsidR="00646F5B" w:rsidRPr="00646F5B">
        <w:rPr>
          <w:rFonts w:ascii="Arial" w:hAnsi="Arial" w:cs="Arial"/>
          <w:sz w:val="24"/>
          <w:szCs w:val="24"/>
        </w:rPr>
        <w:t>upervis</w:t>
      </w:r>
      <w:r>
        <w:rPr>
          <w:rFonts w:ascii="Arial" w:hAnsi="Arial" w:cs="Arial"/>
          <w:sz w:val="24"/>
          <w:szCs w:val="24"/>
        </w:rPr>
        <w:t>e</w:t>
      </w:r>
      <w:r w:rsidR="00646F5B" w:rsidRPr="00646F5B">
        <w:rPr>
          <w:rFonts w:ascii="Arial" w:hAnsi="Arial" w:cs="Arial"/>
          <w:sz w:val="24"/>
          <w:szCs w:val="24"/>
        </w:rPr>
        <w:t xml:space="preserve"> and manag</w:t>
      </w:r>
      <w:r>
        <w:rPr>
          <w:rFonts w:ascii="Arial" w:hAnsi="Arial" w:cs="Arial"/>
          <w:sz w:val="24"/>
          <w:szCs w:val="24"/>
        </w:rPr>
        <w:t>e</w:t>
      </w:r>
      <w:r w:rsidR="00646F5B" w:rsidRPr="00646F5B">
        <w:rPr>
          <w:rFonts w:ascii="Arial" w:hAnsi="Arial" w:cs="Arial"/>
          <w:sz w:val="24"/>
          <w:szCs w:val="24"/>
        </w:rPr>
        <w:t xml:space="preserve"> the staff team which include</w:t>
      </w:r>
      <w:r>
        <w:rPr>
          <w:rFonts w:ascii="Arial" w:hAnsi="Arial" w:cs="Arial"/>
          <w:sz w:val="24"/>
          <w:szCs w:val="24"/>
        </w:rPr>
        <w:t>s</w:t>
      </w:r>
      <w:r w:rsidR="00646F5B" w:rsidRPr="00646F5B">
        <w:rPr>
          <w:rFonts w:ascii="Arial" w:hAnsi="Arial" w:cs="Arial"/>
          <w:sz w:val="24"/>
          <w:szCs w:val="24"/>
        </w:rPr>
        <w:t xml:space="preserve"> three service development staff; an </w:t>
      </w:r>
      <w:r w:rsidR="00987503">
        <w:rPr>
          <w:rFonts w:ascii="Arial" w:hAnsi="Arial" w:cs="Arial"/>
          <w:sz w:val="24"/>
          <w:szCs w:val="24"/>
        </w:rPr>
        <w:t xml:space="preserve">office </w:t>
      </w:r>
      <w:r w:rsidR="00646F5B" w:rsidRPr="00646F5B">
        <w:rPr>
          <w:rFonts w:ascii="Arial" w:hAnsi="Arial" w:cs="Arial"/>
          <w:sz w:val="24"/>
          <w:szCs w:val="24"/>
        </w:rPr>
        <w:t>administrat</w:t>
      </w:r>
      <w:r w:rsidR="00987503">
        <w:rPr>
          <w:rFonts w:ascii="Arial" w:hAnsi="Arial" w:cs="Arial"/>
          <w:sz w:val="24"/>
          <w:szCs w:val="24"/>
        </w:rPr>
        <w:t>or</w:t>
      </w:r>
      <w:r w:rsidR="00646F5B" w:rsidRPr="00646F5B">
        <w:rPr>
          <w:rFonts w:ascii="Arial" w:hAnsi="Arial" w:cs="Arial"/>
          <w:sz w:val="24"/>
          <w:szCs w:val="24"/>
        </w:rPr>
        <w:t>;</w:t>
      </w:r>
      <w:r w:rsidR="00987503">
        <w:rPr>
          <w:rFonts w:ascii="Arial" w:hAnsi="Arial" w:cs="Arial"/>
          <w:sz w:val="24"/>
          <w:szCs w:val="24"/>
        </w:rPr>
        <w:t xml:space="preserve"> </w:t>
      </w:r>
      <w:r w:rsidR="00646F5B" w:rsidRPr="00646F5B">
        <w:rPr>
          <w:rFonts w:ascii="Arial" w:hAnsi="Arial" w:cs="Arial"/>
          <w:sz w:val="24"/>
          <w:szCs w:val="24"/>
        </w:rPr>
        <w:t xml:space="preserve">and any other staff </w:t>
      </w:r>
      <w:r w:rsidR="000041E8">
        <w:rPr>
          <w:rFonts w:ascii="Arial" w:hAnsi="Arial" w:cs="Arial"/>
          <w:sz w:val="24"/>
          <w:szCs w:val="24"/>
        </w:rPr>
        <w:t>employed as the result of</w:t>
      </w:r>
      <w:r w:rsidR="00646F5B" w:rsidRPr="00646F5B">
        <w:rPr>
          <w:rFonts w:ascii="Arial" w:hAnsi="Arial" w:cs="Arial"/>
          <w:sz w:val="24"/>
          <w:szCs w:val="24"/>
        </w:rPr>
        <w:t xml:space="preserve"> commissioned services </w:t>
      </w:r>
    </w:p>
    <w:p w14:paraId="0AA7531B" w14:textId="52254FC7" w:rsidR="009C4F7A" w:rsidRPr="000D5006" w:rsidRDefault="000041E8" w:rsidP="000D5006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that </w:t>
      </w:r>
      <w:r w:rsidR="00646F5B" w:rsidRPr="00646F5B">
        <w:rPr>
          <w:rFonts w:ascii="Arial" w:hAnsi="Arial" w:cs="Arial"/>
          <w:sz w:val="24"/>
          <w:szCs w:val="24"/>
        </w:rPr>
        <w:t>appropriate induction, training and supervision and other records are put in place and recorded</w:t>
      </w:r>
    </w:p>
    <w:p w14:paraId="502BF6B1" w14:textId="58207053" w:rsidR="009C4F7A" w:rsidRPr="000D5006" w:rsidRDefault="009C4F7A" w:rsidP="000D5006">
      <w:pPr>
        <w:numPr>
          <w:ilvl w:val="0"/>
          <w:numId w:val="9"/>
        </w:numPr>
        <w:spacing w:after="120" w:line="240" w:lineRule="auto"/>
        <w:ind w:hanging="360"/>
        <w:rPr>
          <w:rFonts w:ascii="Arial" w:hAnsi="Arial" w:cs="Arial"/>
          <w:sz w:val="24"/>
          <w:szCs w:val="24"/>
        </w:rPr>
      </w:pPr>
      <w:r w:rsidRPr="00593134">
        <w:rPr>
          <w:rFonts w:ascii="Arial" w:hAnsi="Arial" w:cs="Arial"/>
          <w:sz w:val="24"/>
          <w:szCs w:val="24"/>
        </w:rPr>
        <w:t>To encourage and develop staff to perform to the best of their ability</w:t>
      </w:r>
    </w:p>
    <w:p w14:paraId="41A3D3DF" w14:textId="4B626CA2" w:rsidR="009C4F7A" w:rsidRPr="00593134" w:rsidRDefault="009C4F7A" w:rsidP="000D5006">
      <w:pPr>
        <w:numPr>
          <w:ilvl w:val="0"/>
          <w:numId w:val="9"/>
        </w:numPr>
        <w:spacing w:after="120" w:line="240" w:lineRule="auto"/>
        <w:ind w:hanging="360"/>
        <w:rPr>
          <w:rFonts w:ascii="Arial" w:hAnsi="Arial" w:cs="Arial"/>
          <w:sz w:val="24"/>
          <w:szCs w:val="24"/>
        </w:rPr>
      </w:pPr>
      <w:r w:rsidRPr="00593134">
        <w:rPr>
          <w:rFonts w:ascii="Arial" w:hAnsi="Arial" w:cs="Arial"/>
          <w:sz w:val="24"/>
          <w:szCs w:val="24"/>
        </w:rPr>
        <w:t xml:space="preserve">To ensure that all staff have regular supervision and appraisal in line with </w:t>
      </w:r>
      <w:r w:rsidR="00005713">
        <w:rPr>
          <w:rFonts w:ascii="Arial" w:hAnsi="Arial" w:cs="Arial"/>
          <w:sz w:val="24"/>
          <w:szCs w:val="24"/>
        </w:rPr>
        <w:t>NFM</w:t>
      </w:r>
      <w:r w:rsidR="000041E8">
        <w:rPr>
          <w:rFonts w:ascii="Arial" w:hAnsi="Arial" w:cs="Arial"/>
          <w:sz w:val="24"/>
          <w:szCs w:val="24"/>
        </w:rPr>
        <w:t xml:space="preserve"> </w:t>
      </w:r>
      <w:r w:rsidR="000041E8" w:rsidRPr="00593134">
        <w:rPr>
          <w:rFonts w:ascii="Arial" w:hAnsi="Arial" w:cs="Arial"/>
          <w:sz w:val="24"/>
          <w:szCs w:val="24"/>
        </w:rPr>
        <w:t>policy</w:t>
      </w:r>
      <w:r w:rsidRPr="00593134">
        <w:rPr>
          <w:rFonts w:ascii="Arial" w:hAnsi="Arial" w:cs="Arial"/>
          <w:sz w:val="24"/>
          <w:szCs w:val="24"/>
        </w:rPr>
        <w:t xml:space="preserve"> </w:t>
      </w:r>
    </w:p>
    <w:p w14:paraId="328EEEC4" w14:textId="77777777" w:rsidR="0009410D" w:rsidRPr="00593134" w:rsidRDefault="0009410D" w:rsidP="000D5006">
      <w:pPr>
        <w:numPr>
          <w:ilvl w:val="0"/>
          <w:numId w:val="9"/>
        </w:numPr>
        <w:spacing w:after="120" w:line="240" w:lineRule="auto"/>
        <w:ind w:hanging="360"/>
        <w:rPr>
          <w:rFonts w:ascii="Arial" w:hAnsi="Arial" w:cs="Arial"/>
          <w:sz w:val="24"/>
          <w:szCs w:val="24"/>
        </w:rPr>
      </w:pPr>
      <w:r w:rsidRPr="00593134">
        <w:rPr>
          <w:rFonts w:ascii="Arial" w:hAnsi="Arial" w:cs="Arial"/>
          <w:sz w:val="24"/>
          <w:szCs w:val="24"/>
        </w:rPr>
        <w:t xml:space="preserve">To ensure compliance with mandatory training in all services </w:t>
      </w:r>
    </w:p>
    <w:p w14:paraId="306AAB4C" w14:textId="7C72705D" w:rsidR="0009410D" w:rsidRPr="00593134" w:rsidRDefault="0009410D" w:rsidP="000D5006">
      <w:pPr>
        <w:numPr>
          <w:ilvl w:val="0"/>
          <w:numId w:val="9"/>
        </w:numPr>
        <w:spacing w:after="120" w:line="240" w:lineRule="auto"/>
        <w:ind w:hanging="360"/>
        <w:rPr>
          <w:rFonts w:ascii="Arial" w:hAnsi="Arial" w:cs="Arial"/>
          <w:sz w:val="24"/>
          <w:szCs w:val="24"/>
        </w:rPr>
      </w:pPr>
      <w:r w:rsidRPr="00593134">
        <w:rPr>
          <w:rFonts w:ascii="Arial" w:hAnsi="Arial" w:cs="Arial"/>
          <w:sz w:val="24"/>
          <w:szCs w:val="24"/>
        </w:rPr>
        <w:t xml:space="preserve">To take a lead role in grievance and disciplinary matters as described in </w:t>
      </w:r>
      <w:r w:rsidR="00B80B0D">
        <w:rPr>
          <w:rFonts w:ascii="Arial" w:hAnsi="Arial" w:cs="Arial"/>
          <w:sz w:val="24"/>
          <w:szCs w:val="24"/>
        </w:rPr>
        <w:t xml:space="preserve">NFM’s </w:t>
      </w:r>
      <w:r w:rsidR="00B80B0D" w:rsidRPr="00593134">
        <w:rPr>
          <w:rFonts w:ascii="Arial" w:hAnsi="Arial" w:cs="Arial"/>
          <w:sz w:val="24"/>
          <w:szCs w:val="24"/>
        </w:rPr>
        <w:t>personnel</w:t>
      </w:r>
      <w:r w:rsidR="007E0F83">
        <w:rPr>
          <w:rFonts w:ascii="Arial" w:hAnsi="Arial" w:cs="Arial"/>
          <w:sz w:val="24"/>
          <w:szCs w:val="24"/>
        </w:rPr>
        <w:t xml:space="preserve"> policies</w:t>
      </w:r>
    </w:p>
    <w:p w14:paraId="5E945700" w14:textId="0C586B2A" w:rsidR="00DE0AD7" w:rsidRDefault="0009410D" w:rsidP="000D5006">
      <w:pPr>
        <w:numPr>
          <w:ilvl w:val="0"/>
          <w:numId w:val="9"/>
        </w:numPr>
        <w:spacing w:after="120" w:line="240" w:lineRule="auto"/>
        <w:ind w:hanging="360"/>
        <w:rPr>
          <w:rFonts w:ascii="Arial" w:hAnsi="Arial" w:cs="Arial"/>
          <w:sz w:val="24"/>
          <w:szCs w:val="24"/>
        </w:rPr>
      </w:pPr>
      <w:r w:rsidRPr="00593134">
        <w:rPr>
          <w:rFonts w:ascii="Arial" w:hAnsi="Arial" w:cs="Arial"/>
          <w:sz w:val="24"/>
          <w:szCs w:val="24"/>
        </w:rPr>
        <w:t xml:space="preserve">To ensure that </w:t>
      </w:r>
      <w:r w:rsidR="00B80B0D">
        <w:rPr>
          <w:rFonts w:ascii="Arial" w:hAnsi="Arial" w:cs="Arial"/>
          <w:sz w:val="24"/>
          <w:szCs w:val="24"/>
        </w:rPr>
        <w:t xml:space="preserve">all services provided by </w:t>
      </w:r>
      <w:r w:rsidR="006C2653">
        <w:rPr>
          <w:rFonts w:ascii="Arial" w:hAnsi="Arial" w:cs="Arial"/>
          <w:sz w:val="24"/>
          <w:szCs w:val="24"/>
        </w:rPr>
        <w:t>N</w:t>
      </w:r>
      <w:r w:rsidR="00B80B0D">
        <w:rPr>
          <w:rFonts w:ascii="Arial" w:hAnsi="Arial" w:cs="Arial"/>
          <w:sz w:val="24"/>
          <w:szCs w:val="24"/>
        </w:rPr>
        <w:t>F</w:t>
      </w:r>
      <w:r w:rsidR="006C2653">
        <w:rPr>
          <w:rFonts w:ascii="Arial" w:hAnsi="Arial" w:cs="Arial"/>
          <w:sz w:val="24"/>
          <w:szCs w:val="24"/>
        </w:rPr>
        <w:t xml:space="preserve">M </w:t>
      </w:r>
      <w:r w:rsidRPr="00593134">
        <w:rPr>
          <w:rFonts w:ascii="Arial" w:hAnsi="Arial" w:cs="Arial"/>
          <w:sz w:val="24"/>
          <w:szCs w:val="24"/>
        </w:rPr>
        <w:t xml:space="preserve">meet the requirements of the Health &amp; Safety at Work Act </w:t>
      </w:r>
      <w:r w:rsidR="00454745">
        <w:rPr>
          <w:rFonts w:ascii="Arial" w:hAnsi="Arial" w:cs="Arial"/>
          <w:sz w:val="24"/>
          <w:szCs w:val="24"/>
        </w:rPr>
        <w:t>Etc..</w:t>
      </w:r>
      <w:r w:rsidRPr="00593134">
        <w:rPr>
          <w:rFonts w:ascii="Arial" w:hAnsi="Arial" w:cs="Arial"/>
          <w:sz w:val="24"/>
          <w:szCs w:val="24"/>
        </w:rPr>
        <w:t>1974 and any other</w:t>
      </w:r>
      <w:r w:rsidR="00D9613C">
        <w:rPr>
          <w:rFonts w:ascii="Arial" w:hAnsi="Arial" w:cs="Arial"/>
          <w:sz w:val="24"/>
          <w:szCs w:val="24"/>
        </w:rPr>
        <w:t xml:space="preserve"> relevant </w:t>
      </w:r>
      <w:r w:rsidRPr="00593134">
        <w:rPr>
          <w:rFonts w:ascii="Arial" w:hAnsi="Arial" w:cs="Arial"/>
          <w:sz w:val="24"/>
          <w:szCs w:val="24"/>
        </w:rPr>
        <w:t xml:space="preserve">legislation or regulation. </w:t>
      </w:r>
    </w:p>
    <w:p w14:paraId="1632611D" w14:textId="77777777" w:rsidR="002A5B50" w:rsidRDefault="002A5B50" w:rsidP="002A5B5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1E671E9" w14:textId="6AA62A51" w:rsidR="2B1F1018" w:rsidRDefault="2B1F1018" w:rsidP="2B1F1018">
      <w:pPr>
        <w:spacing w:after="120" w:line="240" w:lineRule="auto"/>
        <w:rPr>
          <w:color w:val="000000" w:themeColor="text1"/>
          <w:szCs w:val="28"/>
        </w:rPr>
      </w:pPr>
    </w:p>
    <w:p w14:paraId="0A11E188" w14:textId="77777777" w:rsidR="0035007C" w:rsidRDefault="0035007C" w:rsidP="2B1F1018">
      <w:pPr>
        <w:spacing w:after="0" w:line="259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5965BBDE" w14:textId="77777777" w:rsidR="0035007C" w:rsidRDefault="0035007C" w:rsidP="2B1F1018">
      <w:pPr>
        <w:spacing w:after="0" w:line="259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5A1F64E" w14:textId="77777777" w:rsidR="0035007C" w:rsidRDefault="0035007C" w:rsidP="2B1F1018">
      <w:pPr>
        <w:spacing w:after="0" w:line="259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3F955FC8" w14:textId="77777777" w:rsidR="0035007C" w:rsidRDefault="0035007C" w:rsidP="2B1F1018">
      <w:pPr>
        <w:spacing w:after="0" w:line="259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66032050" w14:textId="77777777" w:rsidR="0035007C" w:rsidRDefault="0035007C" w:rsidP="2B1F1018">
      <w:pPr>
        <w:spacing w:after="0" w:line="259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6ADC4447" w14:textId="77777777" w:rsidR="0035007C" w:rsidRDefault="0035007C" w:rsidP="2B1F1018">
      <w:pPr>
        <w:spacing w:after="0" w:line="259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31D694CA" w14:textId="77777777" w:rsidR="0035007C" w:rsidRDefault="0035007C" w:rsidP="2B1F1018">
      <w:pPr>
        <w:spacing w:after="0" w:line="259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5485E803" w14:textId="77777777" w:rsidR="0035007C" w:rsidRDefault="0035007C" w:rsidP="2B1F1018">
      <w:pPr>
        <w:spacing w:after="0" w:line="259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3DCBB130" w14:textId="77777777" w:rsidR="0035007C" w:rsidRDefault="0035007C" w:rsidP="2B1F1018">
      <w:pPr>
        <w:spacing w:after="0" w:line="259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6093CDDA" w14:textId="77777777" w:rsidR="0035007C" w:rsidRDefault="0035007C" w:rsidP="2B1F1018">
      <w:pPr>
        <w:spacing w:after="0" w:line="259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3837C61" w14:textId="77777777" w:rsidR="0035007C" w:rsidRDefault="0035007C" w:rsidP="2B1F1018">
      <w:pPr>
        <w:spacing w:after="0" w:line="259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7CF60A03" w14:textId="77777777" w:rsidR="0035007C" w:rsidRDefault="0035007C" w:rsidP="2B1F1018">
      <w:pPr>
        <w:spacing w:after="0" w:line="259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6D34D9D" w14:textId="77777777" w:rsidR="0035007C" w:rsidRDefault="0035007C" w:rsidP="2B1F1018">
      <w:pPr>
        <w:spacing w:after="0" w:line="259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486F05B3" w14:textId="77777777" w:rsidR="0035007C" w:rsidRDefault="0035007C" w:rsidP="2B1F1018">
      <w:pPr>
        <w:spacing w:after="0" w:line="259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6C746565" w14:textId="77777777" w:rsidR="0035007C" w:rsidRDefault="0035007C" w:rsidP="2B1F1018">
      <w:pPr>
        <w:spacing w:after="0" w:line="259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129E678F" w14:textId="77777777" w:rsidR="0035007C" w:rsidRDefault="0035007C" w:rsidP="2B1F1018">
      <w:pPr>
        <w:spacing w:after="0" w:line="259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729C0EB4" w14:textId="77777777" w:rsidR="0035007C" w:rsidRDefault="0035007C" w:rsidP="2B1F1018">
      <w:pPr>
        <w:spacing w:after="0" w:line="259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0BF4F1F9" w14:textId="77777777" w:rsidR="0035007C" w:rsidRDefault="0035007C" w:rsidP="2B1F1018">
      <w:pPr>
        <w:spacing w:after="0" w:line="259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71429009" w14:textId="77777777" w:rsidR="0035007C" w:rsidRDefault="0035007C" w:rsidP="2B1F1018">
      <w:pPr>
        <w:spacing w:after="0" w:line="259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11D0BC20" w14:textId="77777777" w:rsidR="0035007C" w:rsidRDefault="0035007C" w:rsidP="2B1F1018">
      <w:pPr>
        <w:spacing w:after="0" w:line="259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4CA2D81F" w14:textId="4AFDF3C9" w:rsidR="3B4B0706" w:rsidRPr="002E4006" w:rsidRDefault="3B4B0706" w:rsidP="2B1F1018">
      <w:pPr>
        <w:spacing w:after="0" w:line="259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2E4006">
        <w:rPr>
          <w:rFonts w:ascii="Arial" w:hAnsi="Arial" w:cs="Arial"/>
          <w:b/>
          <w:bCs/>
          <w:sz w:val="24"/>
          <w:szCs w:val="24"/>
        </w:rPr>
        <w:lastRenderedPageBreak/>
        <w:t>General Manager</w:t>
      </w:r>
      <w:r w:rsidR="002169E7">
        <w:rPr>
          <w:rFonts w:ascii="Arial" w:hAnsi="Arial" w:cs="Arial"/>
          <w:b/>
          <w:bCs/>
          <w:sz w:val="24"/>
          <w:szCs w:val="24"/>
        </w:rPr>
        <w:t xml:space="preserve"> New Forest Mencap</w:t>
      </w:r>
      <w:r w:rsidRPr="002E4006">
        <w:rPr>
          <w:rFonts w:ascii="Arial" w:hAnsi="Arial" w:cs="Arial"/>
          <w:b/>
          <w:bCs/>
          <w:sz w:val="24"/>
          <w:szCs w:val="24"/>
        </w:rPr>
        <w:t xml:space="preserve">: Person Specification </w:t>
      </w:r>
    </w:p>
    <w:p w14:paraId="1D9A19A2" w14:textId="77777777" w:rsidR="2B1F1018" w:rsidRPr="002E4006" w:rsidRDefault="2B1F1018" w:rsidP="2B1F1018">
      <w:pPr>
        <w:spacing w:after="0" w:line="259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1B635352" w14:textId="3D7E476E" w:rsidR="3B4B0706" w:rsidRPr="002E4006" w:rsidRDefault="3B4B0706" w:rsidP="2B1F1018">
      <w:pPr>
        <w:spacing w:after="0" w:line="259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2E4006">
        <w:rPr>
          <w:rFonts w:ascii="Arial" w:hAnsi="Arial" w:cs="Arial"/>
          <w:b/>
          <w:bCs/>
          <w:sz w:val="24"/>
          <w:szCs w:val="24"/>
        </w:rPr>
        <w:t>The successful candidate will:</w:t>
      </w:r>
    </w:p>
    <w:p w14:paraId="73A1840A" w14:textId="77777777" w:rsidR="2B1F1018" w:rsidRPr="002E4006" w:rsidRDefault="2B1F1018" w:rsidP="2B1F1018">
      <w:pPr>
        <w:spacing w:after="0" w:line="259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2138D5C" w14:textId="5DB9BD2E" w:rsidR="3B4B0706" w:rsidRPr="002E4006" w:rsidRDefault="3B4B0706" w:rsidP="2B1F1018">
      <w:pPr>
        <w:pStyle w:val="ListParagraph"/>
        <w:numPr>
          <w:ilvl w:val="0"/>
          <w:numId w:val="28"/>
        </w:numPr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2E4006">
        <w:rPr>
          <w:rFonts w:ascii="Arial" w:hAnsi="Arial" w:cs="Arial"/>
          <w:sz w:val="24"/>
          <w:szCs w:val="24"/>
        </w:rPr>
        <w:t>Be appropriately qualified and come with successful experience in the charitable or voluntary sectors</w:t>
      </w:r>
    </w:p>
    <w:p w14:paraId="3AD522F8" w14:textId="486943DA" w:rsidR="3B4B0706" w:rsidRPr="002E4006" w:rsidRDefault="3B4B0706" w:rsidP="2B1F1018">
      <w:pPr>
        <w:pStyle w:val="ListParagraph"/>
        <w:numPr>
          <w:ilvl w:val="0"/>
          <w:numId w:val="28"/>
        </w:numPr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2E4006">
        <w:rPr>
          <w:rFonts w:ascii="Arial" w:hAnsi="Arial" w:cs="Arial"/>
          <w:sz w:val="24"/>
          <w:szCs w:val="24"/>
        </w:rPr>
        <w:t xml:space="preserve">Have knowledge and understanding of the learning disability community, including people with learning disabilities, their parents, </w:t>
      </w:r>
      <w:proofErr w:type="gramStart"/>
      <w:r w:rsidRPr="002E4006">
        <w:rPr>
          <w:rFonts w:ascii="Arial" w:hAnsi="Arial" w:cs="Arial"/>
          <w:sz w:val="24"/>
          <w:szCs w:val="24"/>
        </w:rPr>
        <w:t>carers</w:t>
      </w:r>
      <w:proofErr w:type="gramEnd"/>
      <w:r w:rsidRPr="002E4006">
        <w:rPr>
          <w:rFonts w:ascii="Arial" w:hAnsi="Arial" w:cs="Arial"/>
          <w:sz w:val="24"/>
          <w:szCs w:val="24"/>
        </w:rPr>
        <w:t xml:space="preserve"> and other providers</w:t>
      </w:r>
    </w:p>
    <w:p w14:paraId="3C50320D" w14:textId="312FA3BB" w:rsidR="3B4B0706" w:rsidRPr="002E4006" w:rsidRDefault="3B4B0706" w:rsidP="2B1F1018">
      <w:pPr>
        <w:pStyle w:val="ListParagraph"/>
        <w:numPr>
          <w:ilvl w:val="0"/>
          <w:numId w:val="28"/>
        </w:numPr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2E4006">
        <w:rPr>
          <w:rFonts w:ascii="Arial" w:hAnsi="Arial" w:cs="Arial"/>
          <w:sz w:val="24"/>
          <w:szCs w:val="24"/>
        </w:rPr>
        <w:t>Have experience of developing effective partnerships in the local and wider community</w:t>
      </w:r>
    </w:p>
    <w:p w14:paraId="02CF503A" w14:textId="77777777" w:rsidR="3B4B0706" w:rsidRPr="002E4006" w:rsidRDefault="3B4B0706" w:rsidP="2B1F1018">
      <w:pPr>
        <w:pStyle w:val="ListParagraph"/>
        <w:numPr>
          <w:ilvl w:val="0"/>
          <w:numId w:val="28"/>
        </w:numPr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2E4006">
        <w:rPr>
          <w:rFonts w:ascii="Arial" w:hAnsi="Arial" w:cs="Arial"/>
          <w:sz w:val="24"/>
          <w:szCs w:val="24"/>
        </w:rPr>
        <w:t>Have experience of managing a team successfully</w:t>
      </w:r>
    </w:p>
    <w:p w14:paraId="7631AB47" w14:textId="77777777" w:rsidR="3B4B0706" w:rsidRPr="002E4006" w:rsidRDefault="3B4B0706" w:rsidP="2B1F1018">
      <w:pPr>
        <w:pStyle w:val="ListParagraph"/>
        <w:numPr>
          <w:ilvl w:val="0"/>
          <w:numId w:val="28"/>
        </w:numPr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2E4006">
        <w:rPr>
          <w:rFonts w:ascii="Arial" w:hAnsi="Arial" w:cs="Arial"/>
          <w:sz w:val="24"/>
          <w:szCs w:val="24"/>
        </w:rPr>
        <w:t>Be an excellent communicator</w:t>
      </w:r>
    </w:p>
    <w:p w14:paraId="7F47C2C3" w14:textId="5878388C" w:rsidR="3B4B0706" w:rsidRPr="002E4006" w:rsidRDefault="3B4B0706" w:rsidP="2B1F1018">
      <w:pPr>
        <w:pStyle w:val="ListParagraph"/>
        <w:numPr>
          <w:ilvl w:val="0"/>
          <w:numId w:val="28"/>
        </w:numPr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2E4006">
        <w:rPr>
          <w:rFonts w:ascii="Arial" w:hAnsi="Arial" w:cs="Arial"/>
          <w:sz w:val="24"/>
          <w:szCs w:val="24"/>
        </w:rPr>
        <w:t>Be able to prioritise and organise effectively and efficiently</w:t>
      </w:r>
    </w:p>
    <w:p w14:paraId="170EDC9C" w14:textId="747887D4" w:rsidR="3B4B0706" w:rsidRPr="002E4006" w:rsidRDefault="3B4B0706" w:rsidP="2B1F1018">
      <w:pPr>
        <w:pStyle w:val="ListParagraph"/>
        <w:numPr>
          <w:ilvl w:val="0"/>
          <w:numId w:val="28"/>
        </w:numPr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2E4006">
        <w:rPr>
          <w:rFonts w:ascii="Arial" w:hAnsi="Arial" w:cs="Arial"/>
          <w:sz w:val="24"/>
          <w:szCs w:val="24"/>
        </w:rPr>
        <w:t>Have a good working knowledge of budgets and financial systems</w:t>
      </w:r>
    </w:p>
    <w:p w14:paraId="45AC941A" w14:textId="6C9E0321" w:rsidR="3B4B0706" w:rsidRPr="00DF3F22" w:rsidRDefault="3B4B0706" w:rsidP="2B1F1018">
      <w:pPr>
        <w:pStyle w:val="ListParagraph"/>
        <w:numPr>
          <w:ilvl w:val="0"/>
          <w:numId w:val="28"/>
        </w:numPr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DF3F22">
        <w:rPr>
          <w:rFonts w:ascii="Arial" w:hAnsi="Arial" w:cs="Arial"/>
          <w:sz w:val="24"/>
          <w:szCs w:val="24"/>
        </w:rPr>
        <w:t>Have good IT knowledge and skills, including awareness of current GDPR requirements</w:t>
      </w:r>
    </w:p>
    <w:p w14:paraId="062D9EA7" w14:textId="27819790" w:rsidR="3B4B0706" w:rsidRPr="00AA0839" w:rsidRDefault="3B4B0706" w:rsidP="2B1F1018">
      <w:pPr>
        <w:pStyle w:val="ListParagraph"/>
        <w:numPr>
          <w:ilvl w:val="0"/>
          <w:numId w:val="28"/>
        </w:numPr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AA0839">
        <w:rPr>
          <w:rFonts w:ascii="Arial" w:hAnsi="Arial" w:cs="Arial"/>
          <w:sz w:val="24"/>
          <w:szCs w:val="24"/>
        </w:rPr>
        <w:t>Have a full current driving licence and access to a vehicle</w:t>
      </w:r>
    </w:p>
    <w:p w14:paraId="0FB3A435" w14:textId="6F102884" w:rsidR="3B4B0706" w:rsidRPr="00AA0839" w:rsidRDefault="3B4B0706" w:rsidP="2B1F1018">
      <w:pPr>
        <w:pStyle w:val="ListParagraph"/>
        <w:numPr>
          <w:ilvl w:val="0"/>
          <w:numId w:val="28"/>
        </w:numPr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AA0839">
        <w:rPr>
          <w:rFonts w:ascii="Arial" w:hAnsi="Arial" w:cs="Arial"/>
          <w:sz w:val="24"/>
          <w:szCs w:val="24"/>
        </w:rPr>
        <w:t>Be subject to a satisfactory DBS check</w:t>
      </w:r>
    </w:p>
    <w:p w14:paraId="6B3B2CC3" w14:textId="77777777" w:rsidR="2B1F1018" w:rsidRDefault="2B1F1018" w:rsidP="2B1F1018">
      <w:pPr>
        <w:spacing w:after="0" w:line="259" w:lineRule="auto"/>
        <w:ind w:left="0"/>
        <w:rPr>
          <w:b/>
          <w:bCs/>
          <w:color w:val="000000" w:themeColor="text1"/>
          <w:szCs w:val="28"/>
        </w:rPr>
      </w:pPr>
    </w:p>
    <w:p w14:paraId="42FE9668" w14:textId="146AB4CA" w:rsidR="2B1F1018" w:rsidRDefault="2B1F1018" w:rsidP="2B1F1018">
      <w:pPr>
        <w:spacing w:after="120" w:line="240" w:lineRule="auto"/>
        <w:rPr>
          <w:color w:val="000000" w:themeColor="text1"/>
          <w:szCs w:val="28"/>
        </w:rPr>
      </w:pPr>
    </w:p>
    <w:p w14:paraId="42A5291A" w14:textId="77777777" w:rsidR="00480490" w:rsidRDefault="00480490" w:rsidP="2B1F1018">
      <w:pPr>
        <w:spacing w:after="120" w:line="240" w:lineRule="auto"/>
        <w:rPr>
          <w:color w:val="000000" w:themeColor="text1"/>
          <w:szCs w:val="28"/>
        </w:rPr>
      </w:pPr>
    </w:p>
    <w:p w14:paraId="48B83C53" w14:textId="77777777" w:rsidR="00480490" w:rsidRDefault="00480490" w:rsidP="2B1F1018">
      <w:pPr>
        <w:spacing w:after="120" w:line="240" w:lineRule="auto"/>
        <w:rPr>
          <w:color w:val="000000" w:themeColor="text1"/>
          <w:szCs w:val="28"/>
        </w:rPr>
      </w:pPr>
    </w:p>
    <w:p w14:paraId="18112195" w14:textId="77777777" w:rsidR="00480490" w:rsidRDefault="00480490" w:rsidP="2B1F1018">
      <w:pPr>
        <w:spacing w:after="120" w:line="240" w:lineRule="auto"/>
        <w:rPr>
          <w:color w:val="000000" w:themeColor="text1"/>
          <w:szCs w:val="28"/>
        </w:rPr>
      </w:pPr>
    </w:p>
    <w:p w14:paraId="5549EDE0" w14:textId="77777777" w:rsidR="00480490" w:rsidRDefault="00480490" w:rsidP="2B1F1018">
      <w:pPr>
        <w:spacing w:after="120" w:line="240" w:lineRule="auto"/>
        <w:rPr>
          <w:color w:val="000000" w:themeColor="text1"/>
          <w:szCs w:val="28"/>
        </w:rPr>
      </w:pPr>
    </w:p>
    <w:p w14:paraId="3C8D4704" w14:textId="77777777" w:rsidR="00480490" w:rsidRDefault="00480490" w:rsidP="2B1F1018">
      <w:pPr>
        <w:spacing w:after="120" w:line="240" w:lineRule="auto"/>
        <w:rPr>
          <w:color w:val="000000" w:themeColor="text1"/>
          <w:szCs w:val="28"/>
        </w:rPr>
      </w:pPr>
    </w:p>
    <w:p w14:paraId="3E22A367" w14:textId="77777777" w:rsidR="00480490" w:rsidRDefault="00480490" w:rsidP="2B1F1018">
      <w:pPr>
        <w:spacing w:after="120" w:line="240" w:lineRule="auto"/>
        <w:rPr>
          <w:color w:val="000000" w:themeColor="text1"/>
          <w:szCs w:val="28"/>
        </w:rPr>
      </w:pPr>
    </w:p>
    <w:p w14:paraId="1FD8F45C" w14:textId="77777777" w:rsidR="00480490" w:rsidRDefault="00480490" w:rsidP="2B1F1018">
      <w:pPr>
        <w:spacing w:after="120" w:line="240" w:lineRule="auto"/>
        <w:rPr>
          <w:color w:val="000000" w:themeColor="text1"/>
          <w:szCs w:val="28"/>
        </w:rPr>
      </w:pPr>
    </w:p>
    <w:p w14:paraId="1B336EEB" w14:textId="77777777" w:rsidR="00480490" w:rsidRDefault="00480490" w:rsidP="2B1F1018">
      <w:pPr>
        <w:spacing w:after="120" w:line="240" w:lineRule="auto"/>
        <w:rPr>
          <w:color w:val="000000" w:themeColor="text1"/>
          <w:szCs w:val="28"/>
        </w:rPr>
      </w:pPr>
    </w:p>
    <w:p w14:paraId="0204C72D" w14:textId="77777777" w:rsidR="00480490" w:rsidRDefault="00480490" w:rsidP="2B1F1018">
      <w:pPr>
        <w:spacing w:after="120" w:line="240" w:lineRule="auto"/>
        <w:rPr>
          <w:color w:val="000000" w:themeColor="text1"/>
          <w:szCs w:val="28"/>
        </w:rPr>
      </w:pPr>
    </w:p>
    <w:p w14:paraId="67CAD20D" w14:textId="77777777" w:rsidR="00480490" w:rsidRDefault="00480490" w:rsidP="2B1F1018">
      <w:pPr>
        <w:spacing w:after="120" w:line="240" w:lineRule="auto"/>
        <w:rPr>
          <w:color w:val="000000" w:themeColor="text1"/>
          <w:szCs w:val="28"/>
        </w:rPr>
      </w:pPr>
    </w:p>
    <w:p w14:paraId="0EB93DF2" w14:textId="77777777" w:rsidR="00480490" w:rsidRDefault="00480490" w:rsidP="2B1F1018">
      <w:pPr>
        <w:spacing w:after="120" w:line="240" w:lineRule="auto"/>
        <w:rPr>
          <w:color w:val="000000" w:themeColor="text1"/>
          <w:szCs w:val="28"/>
        </w:rPr>
      </w:pPr>
    </w:p>
    <w:p w14:paraId="152BEC73" w14:textId="77777777" w:rsidR="00480490" w:rsidRDefault="00480490" w:rsidP="2B1F1018">
      <w:pPr>
        <w:spacing w:after="120" w:line="240" w:lineRule="auto"/>
        <w:rPr>
          <w:color w:val="000000" w:themeColor="text1"/>
          <w:szCs w:val="28"/>
        </w:rPr>
      </w:pPr>
    </w:p>
    <w:p w14:paraId="0B337FBB" w14:textId="77777777" w:rsidR="00480490" w:rsidRDefault="00480490" w:rsidP="2B1F1018">
      <w:pPr>
        <w:spacing w:after="120" w:line="240" w:lineRule="auto"/>
        <w:rPr>
          <w:color w:val="000000" w:themeColor="text1"/>
          <w:szCs w:val="28"/>
        </w:rPr>
      </w:pPr>
    </w:p>
    <w:p w14:paraId="176124DE" w14:textId="77777777" w:rsidR="00480490" w:rsidRDefault="00480490" w:rsidP="2B1F1018">
      <w:pPr>
        <w:spacing w:after="120" w:line="240" w:lineRule="auto"/>
        <w:rPr>
          <w:color w:val="000000" w:themeColor="text1"/>
          <w:szCs w:val="28"/>
        </w:rPr>
      </w:pPr>
    </w:p>
    <w:p w14:paraId="3FCC5280" w14:textId="77777777" w:rsidR="00480490" w:rsidRDefault="00480490" w:rsidP="2B1F1018">
      <w:pPr>
        <w:spacing w:after="120" w:line="240" w:lineRule="auto"/>
        <w:rPr>
          <w:color w:val="000000" w:themeColor="text1"/>
          <w:szCs w:val="28"/>
        </w:rPr>
      </w:pPr>
    </w:p>
    <w:p w14:paraId="5384750E" w14:textId="77777777" w:rsidR="00480490" w:rsidRDefault="00480490" w:rsidP="2B1F1018">
      <w:pPr>
        <w:spacing w:after="120" w:line="240" w:lineRule="auto"/>
        <w:rPr>
          <w:color w:val="000000" w:themeColor="text1"/>
          <w:szCs w:val="28"/>
        </w:rPr>
      </w:pPr>
    </w:p>
    <w:p w14:paraId="50751690" w14:textId="77777777" w:rsidR="00480490" w:rsidRDefault="00480490" w:rsidP="2B1F1018">
      <w:pPr>
        <w:spacing w:after="120" w:line="240" w:lineRule="auto"/>
        <w:rPr>
          <w:color w:val="000000" w:themeColor="text1"/>
          <w:szCs w:val="28"/>
        </w:rPr>
      </w:pPr>
    </w:p>
    <w:p w14:paraId="191DB0F7" w14:textId="77777777" w:rsidR="00480490" w:rsidRDefault="00480490" w:rsidP="2B1F1018">
      <w:pPr>
        <w:spacing w:after="120" w:line="240" w:lineRule="auto"/>
        <w:rPr>
          <w:color w:val="000000" w:themeColor="text1"/>
          <w:szCs w:val="28"/>
        </w:rPr>
      </w:pPr>
    </w:p>
    <w:p w14:paraId="74D5F968" w14:textId="77777777" w:rsidR="002A5B50" w:rsidRDefault="002A5B50" w:rsidP="002A5B5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D235470" w14:textId="18B78EA7" w:rsidR="00E01F2C" w:rsidRPr="0076012F" w:rsidRDefault="00363069" w:rsidP="0076012F">
      <w:pPr>
        <w:tabs>
          <w:tab w:val="center" w:pos="740"/>
          <w:tab w:val="center" w:pos="1958"/>
        </w:tabs>
        <w:spacing w:line="259" w:lineRule="auto"/>
        <w:ind w:left="0" w:firstLine="0"/>
        <w:rPr>
          <w:rFonts w:ascii="Arial" w:hAnsi="Arial" w:cs="Arial"/>
          <w:sz w:val="22"/>
        </w:rPr>
      </w:pPr>
      <w:r w:rsidRPr="002B1C71">
        <w:rPr>
          <w:rFonts w:ascii="Arial" w:hAnsi="Arial" w:cs="Arial"/>
          <w:sz w:val="22"/>
        </w:rPr>
        <w:t xml:space="preserve"> </w:t>
      </w:r>
    </w:p>
    <w:sectPr w:rsidR="00E01F2C" w:rsidRPr="0076012F" w:rsidSect="00F561BF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568" w:right="726" w:bottom="1440" w:left="105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EE99" w14:textId="77777777" w:rsidR="001439AD" w:rsidRDefault="001439AD">
      <w:pPr>
        <w:spacing w:after="0" w:line="240" w:lineRule="auto"/>
      </w:pPr>
      <w:r>
        <w:separator/>
      </w:r>
    </w:p>
  </w:endnote>
  <w:endnote w:type="continuationSeparator" w:id="0">
    <w:p w14:paraId="12994603" w14:textId="77777777" w:rsidR="001439AD" w:rsidRDefault="0014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B25F" w14:textId="77777777" w:rsidR="00E01F2C" w:rsidRDefault="00E01F2C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230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448DD" w14:textId="5E91E287" w:rsidR="00CD4057" w:rsidRDefault="00CD405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ab/>
        </w:r>
        <w:r>
          <w:rPr>
            <w:noProof/>
          </w:rPr>
          <w:tab/>
        </w:r>
        <w:r w:rsidR="00E93686">
          <w:rPr>
            <w:noProof/>
          </w:rPr>
          <w:t>NF</w:t>
        </w:r>
        <w:r w:rsidR="009A5BE3">
          <w:rPr>
            <w:noProof/>
          </w:rPr>
          <w:t xml:space="preserve">M </w:t>
        </w:r>
        <w:r w:rsidR="00E93686">
          <w:rPr>
            <w:noProof/>
          </w:rPr>
          <w:t>General Manager Job Details Jan 2022</w:t>
        </w:r>
      </w:p>
    </w:sdtContent>
  </w:sdt>
  <w:p w14:paraId="79CD4FB7" w14:textId="77777777" w:rsidR="00E01F2C" w:rsidRDefault="00E01F2C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8D91" w14:textId="77777777" w:rsidR="00E01F2C" w:rsidRDefault="00E01F2C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709AD" w14:textId="77777777" w:rsidR="001439AD" w:rsidRDefault="001439AD">
      <w:pPr>
        <w:spacing w:after="0" w:line="240" w:lineRule="auto"/>
      </w:pPr>
      <w:r>
        <w:separator/>
      </w:r>
    </w:p>
  </w:footnote>
  <w:footnote w:type="continuationSeparator" w:id="0">
    <w:p w14:paraId="3B577E82" w14:textId="77777777" w:rsidR="001439AD" w:rsidRDefault="00143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4FAD" w14:textId="2F5394AB" w:rsidR="005334AF" w:rsidRDefault="00533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4B7"/>
    <w:multiLevelType w:val="hybridMultilevel"/>
    <w:tmpl w:val="E6CA8C96"/>
    <w:lvl w:ilvl="0" w:tplc="BD085C7A">
      <w:start w:val="1"/>
      <w:numFmt w:val="lowerLetter"/>
      <w:lvlText w:val="%1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985848">
      <w:start w:val="1"/>
      <w:numFmt w:val="lowerLetter"/>
      <w:lvlText w:val="%2"/>
      <w:lvlJc w:val="left"/>
      <w:pPr>
        <w:ind w:left="1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C4AC4">
      <w:start w:val="1"/>
      <w:numFmt w:val="lowerRoman"/>
      <w:lvlText w:val="%3"/>
      <w:lvlJc w:val="left"/>
      <w:pPr>
        <w:ind w:left="2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302E62">
      <w:start w:val="1"/>
      <w:numFmt w:val="decimal"/>
      <w:lvlText w:val="%4"/>
      <w:lvlJc w:val="left"/>
      <w:pPr>
        <w:ind w:left="3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AE96EC">
      <w:start w:val="1"/>
      <w:numFmt w:val="lowerLetter"/>
      <w:lvlText w:val="%5"/>
      <w:lvlJc w:val="left"/>
      <w:pPr>
        <w:ind w:left="3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CE1518">
      <w:start w:val="1"/>
      <w:numFmt w:val="lowerRoman"/>
      <w:lvlText w:val="%6"/>
      <w:lvlJc w:val="left"/>
      <w:pPr>
        <w:ind w:left="4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CC6C44">
      <w:start w:val="1"/>
      <w:numFmt w:val="decimal"/>
      <w:lvlText w:val="%7"/>
      <w:lvlJc w:val="left"/>
      <w:pPr>
        <w:ind w:left="5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2AF180">
      <w:start w:val="1"/>
      <w:numFmt w:val="lowerLetter"/>
      <w:lvlText w:val="%8"/>
      <w:lvlJc w:val="left"/>
      <w:pPr>
        <w:ind w:left="6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3AE154">
      <w:start w:val="1"/>
      <w:numFmt w:val="lowerRoman"/>
      <w:lvlText w:val="%9"/>
      <w:lvlJc w:val="left"/>
      <w:pPr>
        <w:ind w:left="6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0595D"/>
    <w:multiLevelType w:val="hybridMultilevel"/>
    <w:tmpl w:val="377E4B48"/>
    <w:lvl w:ilvl="0" w:tplc="8D58FCD6">
      <w:start w:val="1"/>
      <w:numFmt w:val="bullet"/>
      <w:lvlText w:val="•"/>
      <w:lvlJc w:val="left"/>
      <w:pPr>
        <w:ind w:left="135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8E868F7"/>
    <w:multiLevelType w:val="hybridMultilevel"/>
    <w:tmpl w:val="1E88A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62B8D"/>
    <w:multiLevelType w:val="hybridMultilevel"/>
    <w:tmpl w:val="DC5095D4"/>
    <w:lvl w:ilvl="0" w:tplc="8DCEC3EE">
      <w:start w:val="2"/>
      <w:numFmt w:val="decimal"/>
      <w:lvlText w:val="%1."/>
      <w:lvlJc w:val="left"/>
      <w:pPr>
        <w:ind w:left="14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FC659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CCA5F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46646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C217C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6E9A2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B4D32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80671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9C5BF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6369E"/>
    <w:multiLevelType w:val="hybridMultilevel"/>
    <w:tmpl w:val="FDCAE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151E"/>
    <w:multiLevelType w:val="hybridMultilevel"/>
    <w:tmpl w:val="90F44F6E"/>
    <w:lvl w:ilvl="0" w:tplc="FFFFFFFF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C83DEC">
      <w:start w:val="1"/>
      <w:numFmt w:val="bullet"/>
      <w:lvlText w:val="•"/>
      <w:lvlJc w:val="left"/>
      <w:pPr>
        <w:ind w:left="-237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-1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-9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-2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</w:abstractNum>
  <w:abstractNum w:abstractNumId="6" w15:restartNumberingAfterBreak="0">
    <w:nsid w:val="15131B71"/>
    <w:multiLevelType w:val="hybridMultilevel"/>
    <w:tmpl w:val="056428E2"/>
    <w:lvl w:ilvl="0" w:tplc="8D58FCD6">
      <w:start w:val="1"/>
      <w:numFmt w:val="bullet"/>
      <w:lvlText w:val="•"/>
      <w:lvlJc w:val="left"/>
      <w:pPr>
        <w:ind w:left="213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7" w15:restartNumberingAfterBreak="0">
    <w:nsid w:val="276877E2"/>
    <w:multiLevelType w:val="hybridMultilevel"/>
    <w:tmpl w:val="E4AE8ECE"/>
    <w:lvl w:ilvl="0" w:tplc="080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8" w15:restartNumberingAfterBreak="0">
    <w:nsid w:val="2A374298"/>
    <w:multiLevelType w:val="hybridMultilevel"/>
    <w:tmpl w:val="F77604FC"/>
    <w:lvl w:ilvl="0" w:tplc="AAF4C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E27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565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09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4C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61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C0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CB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FAE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D1FA9"/>
    <w:multiLevelType w:val="hybridMultilevel"/>
    <w:tmpl w:val="E8BC0D94"/>
    <w:lvl w:ilvl="0" w:tplc="8D58FCD6">
      <w:start w:val="1"/>
      <w:numFmt w:val="bullet"/>
      <w:lvlText w:val="•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1EB5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287F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A6F2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BC03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DEAC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0838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A24B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AAD1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7A4B50"/>
    <w:multiLevelType w:val="hybridMultilevel"/>
    <w:tmpl w:val="EE5CD132"/>
    <w:lvl w:ilvl="0" w:tplc="8D58FCD6">
      <w:start w:val="1"/>
      <w:numFmt w:val="bullet"/>
      <w:lvlText w:val="•"/>
      <w:lvlJc w:val="left"/>
      <w:pPr>
        <w:ind w:left="2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1" w15:restartNumberingAfterBreak="0">
    <w:nsid w:val="384A33B7"/>
    <w:multiLevelType w:val="hybridMultilevel"/>
    <w:tmpl w:val="48182272"/>
    <w:lvl w:ilvl="0" w:tplc="8D58FCD6">
      <w:start w:val="1"/>
      <w:numFmt w:val="bullet"/>
      <w:lvlText w:val="•"/>
      <w:lvlJc w:val="left"/>
      <w:pPr>
        <w:ind w:left="135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3C1C465D"/>
    <w:multiLevelType w:val="hybridMultilevel"/>
    <w:tmpl w:val="664878B8"/>
    <w:lvl w:ilvl="0" w:tplc="91CCCB90">
      <w:start w:val="1"/>
      <w:numFmt w:val="bullet"/>
      <w:lvlText w:val="•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8C36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A8CC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E8CD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9C2C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04DE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A210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32A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7891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A210FF"/>
    <w:multiLevelType w:val="hybridMultilevel"/>
    <w:tmpl w:val="739A7EEA"/>
    <w:lvl w:ilvl="0" w:tplc="5F5CDFC2">
      <w:start w:val="6"/>
      <w:numFmt w:val="lowerLetter"/>
      <w:lvlText w:val="%1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A26A88">
      <w:start w:val="1"/>
      <w:numFmt w:val="lowerLetter"/>
      <w:lvlText w:val="%2"/>
      <w:lvlJc w:val="left"/>
      <w:pPr>
        <w:ind w:left="1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884138">
      <w:start w:val="1"/>
      <w:numFmt w:val="lowerRoman"/>
      <w:lvlText w:val="%3"/>
      <w:lvlJc w:val="left"/>
      <w:pPr>
        <w:ind w:left="2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B04FEA">
      <w:start w:val="1"/>
      <w:numFmt w:val="decimal"/>
      <w:lvlText w:val="%4"/>
      <w:lvlJc w:val="left"/>
      <w:pPr>
        <w:ind w:left="3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3A352E">
      <w:start w:val="1"/>
      <w:numFmt w:val="lowerLetter"/>
      <w:lvlText w:val="%5"/>
      <w:lvlJc w:val="left"/>
      <w:pPr>
        <w:ind w:left="3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6AEBB0">
      <w:start w:val="1"/>
      <w:numFmt w:val="lowerRoman"/>
      <w:lvlText w:val="%6"/>
      <w:lvlJc w:val="left"/>
      <w:pPr>
        <w:ind w:left="4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46B1F0">
      <w:start w:val="1"/>
      <w:numFmt w:val="decimal"/>
      <w:lvlText w:val="%7"/>
      <w:lvlJc w:val="left"/>
      <w:pPr>
        <w:ind w:left="5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0A7A50">
      <w:start w:val="1"/>
      <w:numFmt w:val="lowerLetter"/>
      <w:lvlText w:val="%8"/>
      <w:lvlJc w:val="left"/>
      <w:pPr>
        <w:ind w:left="6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7E0D48">
      <w:start w:val="1"/>
      <w:numFmt w:val="lowerRoman"/>
      <w:lvlText w:val="%9"/>
      <w:lvlJc w:val="left"/>
      <w:pPr>
        <w:ind w:left="6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BF5780"/>
    <w:multiLevelType w:val="hybridMultilevel"/>
    <w:tmpl w:val="FDB0FDE2"/>
    <w:lvl w:ilvl="0" w:tplc="5A06F5CA">
      <w:start w:val="1"/>
      <w:numFmt w:val="lowerLetter"/>
      <w:lvlText w:val="%1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166038">
      <w:start w:val="1"/>
      <w:numFmt w:val="lowerLetter"/>
      <w:lvlText w:val="%2"/>
      <w:lvlJc w:val="left"/>
      <w:pPr>
        <w:ind w:left="1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98E1F8">
      <w:start w:val="1"/>
      <w:numFmt w:val="lowerRoman"/>
      <w:lvlText w:val="%3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C6D67E">
      <w:start w:val="1"/>
      <w:numFmt w:val="decimal"/>
      <w:lvlText w:val="%4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A0F026">
      <w:start w:val="1"/>
      <w:numFmt w:val="lowerLetter"/>
      <w:lvlText w:val="%5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BE450E">
      <w:start w:val="1"/>
      <w:numFmt w:val="lowerRoman"/>
      <w:lvlText w:val="%6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844B24">
      <w:start w:val="1"/>
      <w:numFmt w:val="decimal"/>
      <w:lvlText w:val="%7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5CBE7C">
      <w:start w:val="1"/>
      <w:numFmt w:val="lowerLetter"/>
      <w:lvlText w:val="%8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96CB2A">
      <w:start w:val="1"/>
      <w:numFmt w:val="lowerRoman"/>
      <w:lvlText w:val="%9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FF45E9"/>
    <w:multiLevelType w:val="hybridMultilevel"/>
    <w:tmpl w:val="614C0F64"/>
    <w:lvl w:ilvl="0" w:tplc="AB2C4DF2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7CBBBC">
      <w:start w:val="1"/>
      <w:numFmt w:val="lowerLetter"/>
      <w:lvlText w:val="%2"/>
      <w:lvlJc w:val="left"/>
      <w:pPr>
        <w:ind w:left="1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EC2D64">
      <w:start w:val="1"/>
      <w:numFmt w:val="lowerRoman"/>
      <w:lvlText w:val="%3"/>
      <w:lvlJc w:val="left"/>
      <w:pPr>
        <w:ind w:left="2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AE416E">
      <w:start w:val="1"/>
      <w:numFmt w:val="decimal"/>
      <w:lvlText w:val="%4"/>
      <w:lvlJc w:val="left"/>
      <w:pPr>
        <w:ind w:left="3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FA9A7E">
      <w:start w:val="1"/>
      <w:numFmt w:val="lowerLetter"/>
      <w:lvlText w:val="%5"/>
      <w:lvlJc w:val="left"/>
      <w:pPr>
        <w:ind w:left="3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A527A">
      <w:start w:val="1"/>
      <w:numFmt w:val="lowerRoman"/>
      <w:lvlText w:val="%6"/>
      <w:lvlJc w:val="left"/>
      <w:pPr>
        <w:ind w:left="4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8AA50C">
      <w:start w:val="1"/>
      <w:numFmt w:val="decimal"/>
      <w:lvlText w:val="%7"/>
      <w:lvlJc w:val="left"/>
      <w:pPr>
        <w:ind w:left="5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2C776A">
      <w:start w:val="1"/>
      <w:numFmt w:val="lowerLetter"/>
      <w:lvlText w:val="%8"/>
      <w:lvlJc w:val="left"/>
      <w:pPr>
        <w:ind w:left="6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8A2F06">
      <w:start w:val="1"/>
      <w:numFmt w:val="lowerRoman"/>
      <w:lvlText w:val="%9"/>
      <w:lvlJc w:val="left"/>
      <w:pPr>
        <w:ind w:left="6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2725DA"/>
    <w:multiLevelType w:val="hybridMultilevel"/>
    <w:tmpl w:val="A502A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F27E2"/>
    <w:multiLevelType w:val="hybridMultilevel"/>
    <w:tmpl w:val="D258394E"/>
    <w:lvl w:ilvl="0" w:tplc="687E071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4" w:hanging="360"/>
      </w:pPr>
    </w:lvl>
    <w:lvl w:ilvl="2" w:tplc="0809001B" w:tentative="1">
      <w:start w:val="1"/>
      <w:numFmt w:val="lowerRoman"/>
      <w:lvlText w:val="%3."/>
      <w:lvlJc w:val="right"/>
      <w:pPr>
        <w:ind w:left="3214" w:hanging="180"/>
      </w:pPr>
    </w:lvl>
    <w:lvl w:ilvl="3" w:tplc="0809000F" w:tentative="1">
      <w:start w:val="1"/>
      <w:numFmt w:val="decimal"/>
      <w:lvlText w:val="%4."/>
      <w:lvlJc w:val="left"/>
      <w:pPr>
        <w:ind w:left="3934" w:hanging="360"/>
      </w:pPr>
    </w:lvl>
    <w:lvl w:ilvl="4" w:tplc="08090019" w:tentative="1">
      <w:start w:val="1"/>
      <w:numFmt w:val="lowerLetter"/>
      <w:lvlText w:val="%5."/>
      <w:lvlJc w:val="left"/>
      <w:pPr>
        <w:ind w:left="4654" w:hanging="360"/>
      </w:pPr>
    </w:lvl>
    <w:lvl w:ilvl="5" w:tplc="0809001B" w:tentative="1">
      <w:start w:val="1"/>
      <w:numFmt w:val="lowerRoman"/>
      <w:lvlText w:val="%6."/>
      <w:lvlJc w:val="right"/>
      <w:pPr>
        <w:ind w:left="5374" w:hanging="180"/>
      </w:pPr>
    </w:lvl>
    <w:lvl w:ilvl="6" w:tplc="0809000F" w:tentative="1">
      <w:start w:val="1"/>
      <w:numFmt w:val="decimal"/>
      <w:lvlText w:val="%7."/>
      <w:lvlJc w:val="left"/>
      <w:pPr>
        <w:ind w:left="6094" w:hanging="360"/>
      </w:pPr>
    </w:lvl>
    <w:lvl w:ilvl="7" w:tplc="08090019" w:tentative="1">
      <w:start w:val="1"/>
      <w:numFmt w:val="lowerLetter"/>
      <w:lvlText w:val="%8."/>
      <w:lvlJc w:val="left"/>
      <w:pPr>
        <w:ind w:left="6814" w:hanging="360"/>
      </w:pPr>
    </w:lvl>
    <w:lvl w:ilvl="8" w:tplc="080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8" w15:restartNumberingAfterBreak="0">
    <w:nsid w:val="4B67623E"/>
    <w:multiLevelType w:val="hybridMultilevel"/>
    <w:tmpl w:val="79AC3F62"/>
    <w:lvl w:ilvl="0" w:tplc="8D58FCD6">
      <w:start w:val="1"/>
      <w:numFmt w:val="bullet"/>
      <w:lvlText w:val="•"/>
      <w:lvlJc w:val="left"/>
      <w:pPr>
        <w:ind w:left="135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 w15:restartNumberingAfterBreak="0">
    <w:nsid w:val="4E1D640B"/>
    <w:multiLevelType w:val="hybridMultilevel"/>
    <w:tmpl w:val="677EE7C6"/>
    <w:lvl w:ilvl="0" w:tplc="49604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E84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0A3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48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69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00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640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2A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9EC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A4280"/>
    <w:multiLevelType w:val="hybridMultilevel"/>
    <w:tmpl w:val="CD583B96"/>
    <w:lvl w:ilvl="0" w:tplc="57CEF20C">
      <w:start w:val="1"/>
      <w:numFmt w:val="bullet"/>
      <w:lvlText w:val="•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70EF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9A1C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B8AA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44A8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ACB1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0613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C27A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A24B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6410D7"/>
    <w:multiLevelType w:val="hybridMultilevel"/>
    <w:tmpl w:val="5FF48108"/>
    <w:lvl w:ilvl="0" w:tplc="31C83DEC">
      <w:start w:val="1"/>
      <w:numFmt w:val="bullet"/>
      <w:lvlText w:val="•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DA39A5"/>
    <w:multiLevelType w:val="hybridMultilevel"/>
    <w:tmpl w:val="80023ACC"/>
    <w:lvl w:ilvl="0" w:tplc="31C83DEC">
      <w:start w:val="1"/>
      <w:numFmt w:val="bullet"/>
      <w:lvlText w:val="•"/>
      <w:lvlJc w:val="left"/>
      <w:pPr>
        <w:ind w:left="4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3876F4">
      <w:start w:val="1"/>
      <w:numFmt w:val="bullet"/>
      <w:lvlText w:val="o"/>
      <w:lvlJc w:val="left"/>
      <w:pPr>
        <w:ind w:left="4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ECE602">
      <w:start w:val="1"/>
      <w:numFmt w:val="bullet"/>
      <w:lvlText w:val="▪"/>
      <w:lvlJc w:val="left"/>
      <w:pPr>
        <w:ind w:left="5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C8A550">
      <w:start w:val="1"/>
      <w:numFmt w:val="bullet"/>
      <w:lvlText w:val="•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A8FE96">
      <w:start w:val="1"/>
      <w:numFmt w:val="bullet"/>
      <w:lvlText w:val="o"/>
      <w:lvlJc w:val="left"/>
      <w:pPr>
        <w:ind w:left="7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CC8890">
      <w:start w:val="1"/>
      <w:numFmt w:val="bullet"/>
      <w:lvlText w:val="▪"/>
      <w:lvlJc w:val="left"/>
      <w:pPr>
        <w:ind w:left="7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9E46CE">
      <w:start w:val="1"/>
      <w:numFmt w:val="bullet"/>
      <w:lvlText w:val="•"/>
      <w:lvlJc w:val="left"/>
      <w:pPr>
        <w:ind w:left="8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8C1D2E">
      <w:start w:val="1"/>
      <w:numFmt w:val="bullet"/>
      <w:lvlText w:val="o"/>
      <w:lvlJc w:val="left"/>
      <w:pPr>
        <w:ind w:left="9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7E4E86">
      <w:start w:val="1"/>
      <w:numFmt w:val="bullet"/>
      <w:lvlText w:val="▪"/>
      <w:lvlJc w:val="left"/>
      <w:pPr>
        <w:ind w:left="9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4E6E2D"/>
    <w:multiLevelType w:val="hybridMultilevel"/>
    <w:tmpl w:val="010EC7FC"/>
    <w:lvl w:ilvl="0" w:tplc="FFFFFFFF">
      <w:start w:val="1"/>
      <w:numFmt w:val="bullet"/>
      <w:lvlText w:val="•"/>
      <w:lvlJc w:val="left"/>
      <w:pPr>
        <w:ind w:left="1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58FCD6">
      <w:start w:val="1"/>
      <w:numFmt w:val="bullet"/>
      <w:lvlText w:val="•"/>
      <w:lvlJc w:val="left"/>
      <w:pPr>
        <w:ind w:left="10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69DA2303"/>
    <w:multiLevelType w:val="hybridMultilevel"/>
    <w:tmpl w:val="AC24671E"/>
    <w:lvl w:ilvl="0" w:tplc="448297C4">
      <w:start w:val="1"/>
      <w:numFmt w:val="bullet"/>
      <w:lvlText w:val="•"/>
      <w:lvlJc w:val="left"/>
      <w:pPr>
        <w:ind w:left="1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EAC5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7E17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86E4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0634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9C0D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D697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7A09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8E97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FA2601"/>
    <w:multiLevelType w:val="hybridMultilevel"/>
    <w:tmpl w:val="36DE58BC"/>
    <w:lvl w:ilvl="0" w:tplc="8D58FCD6">
      <w:start w:val="1"/>
      <w:numFmt w:val="bullet"/>
      <w:lvlText w:val="•"/>
      <w:lvlJc w:val="left"/>
      <w:pPr>
        <w:ind w:left="135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6" w15:restartNumberingAfterBreak="0">
    <w:nsid w:val="740668A4"/>
    <w:multiLevelType w:val="hybridMultilevel"/>
    <w:tmpl w:val="7326034C"/>
    <w:lvl w:ilvl="0" w:tplc="8D58FCD6">
      <w:start w:val="1"/>
      <w:numFmt w:val="bullet"/>
      <w:lvlText w:val="•"/>
      <w:lvlJc w:val="left"/>
      <w:pPr>
        <w:ind w:left="135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7" w15:restartNumberingAfterBreak="0">
    <w:nsid w:val="7FA76F80"/>
    <w:multiLevelType w:val="hybridMultilevel"/>
    <w:tmpl w:val="ACCEF374"/>
    <w:lvl w:ilvl="0" w:tplc="717C0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00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22D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A1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EB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49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EA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84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18E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7"/>
  </w:num>
  <w:num w:numId="4">
    <w:abstractNumId w:val="3"/>
  </w:num>
  <w:num w:numId="5">
    <w:abstractNumId w:val="22"/>
  </w:num>
  <w:num w:numId="6">
    <w:abstractNumId w:val="24"/>
  </w:num>
  <w:num w:numId="7">
    <w:abstractNumId w:val="20"/>
  </w:num>
  <w:num w:numId="8">
    <w:abstractNumId w:val="9"/>
  </w:num>
  <w:num w:numId="9">
    <w:abstractNumId w:val="12"/>
  </w:num>
  <w:num w:numId="10">
    <w:abstractNumId w:val="14"/>
  </w:num>
  <w:num w:numId="11">
    <w:abstractNumId w:val="15"/>
  </w:num>
  <w:num w:numId="12">
    <w:abstractNumId w:val="13"/>
  </w:num>
  <w:num w:numId="13">
    <w:abstractNumId w:val="0"/>
  </w:num>
  <w:num w:numId="14">
    <w:abstractNumId w:val="17"/>
  </w:num>
  <w:num w:numId="15">
    <w:abstractNumId w:val="7"/>
  </w:num>
  <w:num w:numId="16">
    <w:abstractNumId w:val="2"/>
  </w:num>
  <w:num w:numId="17">
    <w:abstractNumId w:val="21"/>
  </w:num>
  <w:num w:numId="18">
    <w:abstractNumId w:val="5"/>
  </w:num>
  <w:num w:numId="19">
    <w:abstractNumId w:val="10"/>
  </w:num>
  <w:num w:numId="20">
    <w:abstractNumId w:val="23"/>
  </w:num>
  <w:num w:numId="21">
    <w:abstractNumId w:val="6"/>
  </w:num>
  <w:num w:numId="22">
    <w:abstractNumId w:val="26"/>
  </w:num>
  <w:num w:numId="23">
    <w:abstractNumId w:val="11"/>
  </w:num>
  <w:num w:numId="24">
    <w:abstractNumId w:val="1"/>
  </w:num>
  <w:num w:numId="25">
    <w:abstractNumId w:val="18"/>
  </w:num>
  <w:num w:numId="26">
    <w:abstractNumId w:val="25"/>
  </w:num>
  <w:num w:numId="27">
    <w:abstractNumId w:val="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2C"/>
    <w:rsid w:val="000041E8"/>
    <w:rsid w:val="00005713"/>
    <w:rsid w:val="0000599F"/>
    <w:rsid w:val="00053BCE"/>
    <w:rsid w:val="00065774"/>
    <w:rsid w:val="00081C3A"/>
    <w:rsid w:val="00085205"/>
    <w:rsid w:val="0009410D"/>
    <w:rsid w:val="000B685F"/>
    <w:rsid w:val="000D5006"/>
    <w:rsid w:val="000F54A7"/>
    <w:rsid w:val="00103002"/>
    <w:rsid w:val="00110AB1"/>
    <w:rsid w:val="00115A8B"/>
    <w:rsid w:val="0012066E"/>
    <w:rsid w:val="001439AD"/>
    <w:rsid w:val="00153EB4"/>
    <w:rsid w:val="00155341"/>
    <w:rsid w:val="001A100B"/>
    <w:rsid w:val="001D7B79"/>
    <w:rsid w:val="001E1AFD"/>
    <w:rsid w:val="00201C1D"/>
    <w:rsid w:val="00204D3E"/>
    <w:rsid w:val="00210879"/>
    <w:rsid w:val="002169E7"/>
    <w:rsid w:val="00224B35"/>
    <w:rsid w:val="00224E10"/>
    <w:rsid w:val="00226E28"/>
    <w:rsid w:val="00241ABE"/>
    <w:rsid w:val="00275E02"/>
    <w:rsid w:val="00286D6C"/>
    <w:rsid w:val="00292994"/>
    <w:rsid w:val="00293E3B"/>
    <w:rsid w:val="002A5B50"/>
    <w:rsid w:val="002B1C71"/>
    <w:rsid w:val="002C5BAC"/>
    <w:rsid w:val="002D46AC"/>
    <w:rsid w:val="002E4006"/>
    <w:rsid w:val="002F44EA"/>
    <w:rsid w:val="00305918"/>
    <w:rsid w:val="003213BC"/>
    <w:rsid w:val="00321CBC"/>
    <w:rsid w:val="0035007C"/>
    <w:rsid w:val="00363069"/>
    <w:rsid w:val="00365532"/>
    <w:rsid w:val="003C4829"/>
    <w:rsid w:val="003C5D15"/>
    <w:rsid w:val="003D32B2"/>
    <w:rsid w:val="004037F9"/>
    <w:rsid w:val="00431CEF"/>
    <w:rsid w:val="00436EA4"/>
    <w:rsid w:val="00454745"/>
    <w:rsid w:val="00480490"/>
    <w:rsid w:val="004902E4"/>
    <w:rsid w:val="004950E0"/>
    <w:rsid w:val="004A6126"/>
    <w:rsid w:val="004C234B"/>
    <w:rsid w:val="004F2834"/>
    <w:rsid w:val="00531FCF"/>
    <w:rsid w:val="005334AF"/>
    <w:rsid w:val="00535BD2"/>
    <w:rsid w:val="0054009E"/>
    <w:rsid w:val="00560888"/>
    <w:rsid w:val="005645C9"/>
    <w:rsid w:val="00564988"/>
    <w:rsid w:val="0057783D"/>
    <w:rsid w:val="005850F8"/>
    <w:rsid w:val="00593134"/>
    <w:rsid w:val="005C27D0"/>
    <w:rsid w:val="005C5C49"/>
    <w:rsid w:val="005D73FD"/>
    <w:rsid w:val="005E06C2"/>
    <w:rsid w:val="005F0A96"/>
    <w:rsid w:val="00605D9C"/>
    <w:rsid w:val="006267FF"/>
    <w:rsid w:val="00646F5B"/>
    <w:rsid w:val="00655AD2"/>
    <w:rsid w:val="006606CF"/>
    <w:rsid w:val="006B62B9"/>
    <w:rsid w:val="006C2653"/>
    <w:rsid w:val="006E710E"/>
    <w:rsid w:val="006F7547"/>
    <w:rsid w:val="00700E75"/>
    <w:rsid w:val="00720CB1"/>
    <w:rsid w:val="00720E8B"/>
    <w:rsid w:val="00726892"/>
    <w:rsid w:val="0074584B"/>
    <w:rsid w:val="0076012F"/>
    <w:rsid w:val="00767EC3"/>
    <w:rsid w:val="00782432"/>
    <w:rsid w:val="007B57E5"/>
    <w:rsid w:val="007D385B"/>
    <w:rsid w:val="007E0F83"/>
    <w:rsid w:val="007E626B"/>
    <w:rsid w:val="007E6A89"/>
    <w:rsid w:val="007E7C35"/>
    <w:rsid w:val="00804739"/>
    <w:rsid w:val="00813288"/>
    <w:rsid w:val="00864149"/>
    <w:rsid w:val="00895F48"/>
    <w:rsid w:val="008A1041"/>
    <w:rsid w:val="008A5209"/>
    <w:rsid w:val="008B15F7"/>
    <w:rsid w:val="008C1D76"/>
    <w:rsid w:val="008E50AA"/>
    <w:rsid w:val="008F4B8B"/>
    <w:rsid w:val="0090694A"/>
    <w:rsid w:val="009121C1"/>
    <w:rsid w:val="00922E31"/>
    <w:rsid w:val="009365BB"/>
    <w:rsid w:val="0094313B"/>
    <w:rsid w:val="00984ADA"/>
    <w:rsid w:val="00987503"/>
    <w:rsid w:val="00991472"/>
    <w:rsid w:val="00992968"/>
    <w:rsid w:val="009A2CF8"/>
    <w:rsid w:val="009A5BE3"/>
    <w:rsid w:val="009C4F7A"/>
    <w:rsid w:val="009E4D37"/>
    <w:rsid w:val="00A01065"/>
    <w:rsid w:val="00A10F4A"/>
    <w:rsid w:val="00A4191B"/>
    <w:rsid w:val="00A50CAD"/>
    <w:rsid w:val="00A51A26"/>
    <w:rsid w:val="00A719DA"/>
    <w:rsid w:val="00AA0839"/>
    <w:rsid w:val="00B20404"/>
    <w:rsid w:val="00B335FD"/>
    <w:rsid w:val="00B702E9"/>
    <w:rsid w:val="00B71535"/>
    <w:rsid w:val="00B80B0D"/>
    <w:rsid w:val="00B97B10"/>
    <w:rsid w:val="00BD7122"/>
    <w:rsid w:val="00BE78B1"/>
    <w:rsid w:val="00BF07CC"/>
    <w:rsid w:val="00C41AB7"/>
    <w:rsid w:val="00C46482"/>
    <w:rsid w:val="00C47A3E"/>
    <w:rsid w:val="00C800AC"/>
    <w:rsid w:val="00CB421B"/>
    <w:rsid w:val="00CD1B97"/>
    <w:rsid w:val="00CD4057"/>
    <w:rsid w:val="00CE1DEC"/>
    <w:rsid w:val="00CE6630"/>
    <w:rsid w:val="00CF25EA"/>
    <w:rsid w:val="00CF3D85"/>
    <w:rsid w:val="00D117F4"/>
    <w:rsid w:val="00D63E94"/>
    <w:rsid w:val="00D6416C"/>
    <w:rsid w:val="00D650C2"/>
    <w:rsid w:val="00D80968"/>
    <w:rsid w:val="00D94B0C"/>
    <w:rsid w:val="00D9613C"/>
    <w:rsid w:val="00DA19BC"/>
    <w:rsid w:val="00DC438D"/>
    <w:rsid w:val="00DC614B"/>
    <w:rsid w:val="00DD2B2C"/>
    <w:rsid w:val="00DD7E87"/>
    <w:rsid w:val="00DE0AD7"/>
    <w:rsid w:val="00DF1836"/>
    <w:rsid w:val="00DF23CE"/>
    <w:rsid w:val="00DF3F22"/>
    <w:rsid w:val="00E01F2C"/>
    <w:rsid w:val="00E071A4"/>
    <w:rsid w:val="00E11BE3"/>
    <w:rsid w:val="00E224F1"/>
    <w:rsid w:val="00E62DAA"/>
    <w:rsid w:val="00E72ED8"/>
    <w:rsid w:val="00E93686"/>
    <w:rsid w:val="00EA518E"/>
    <w:rsid w:val="00EC1898"/>
    <w:rsid w:val="00ED79C5"/>
    <w:rsid w:val="00F12C7E"/>
    <w:rsid w:val="00F12DA4"/>
    <w:rsid w:val="00F239CB"/>
    <w:rsid w:val="00F42FDC"/>
    <w:rsid w:val="00F561BF"/>
    <w:rsid w:val="00F6666A"/>
    <w:rsid w:val="00F77095"/>
    <w:rsid w:val="00F8149E"/>
    <w:rsid w:val="00F85A97"/>
    <w:rsid w:val="00F9493B"/>
    <w:rsid w:val="00FD329E"/>
    <w:rsid w:val="00FF4090"/>
    <w:rsid w:val="00FF6BD6"/>
    <w:rsid w:val="03F48B45"/>
    <w:rsid w:val="05905BA6"/>
    <w:rsid w:val="07371AF2"/>
    <w:rsid w:val="074CA977"/>
    <w:rsid w:val="1281E184"/>
    <w:rsid w:val="17F99FD8"/>
    <w:rsid w:val="1A2CA872"/>
    <w:rsid w:val="216B0099"/>
    <w:rsid w:val="2B1F1018"/>
    <w:rsid w:val="39807435"/>
    <w:rsid w:val="3B4B0706"/>
    <w:rsid w:val="521D682A"/>
    <w:rsid w:val="5A2E019C"/>
    <w:rsid w:val="5D2E2FB9"/>
    <w:rsid w:val="638448E0"/>
    <w:rsid w:val="662549DC"/>
    <w:rsid w:val="66BBE9A2"/>
    <w:rsid w:val="67C11A3D"/>
    <w:rsid w:val="695CEA9E"/>
    <w:rsid w:val="69C3F549"/>
    <w:rsid w:val="6E92945D"/>
    <w:rsid w:val="792CB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C37D8"/>
  <w15:docId w15:val="{9862C651-C1B9-46AB-AC67-41538466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424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642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1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4AF"/>
    <w:rPr>
      <w:rFonts w:ascii="Calibri" w:eastAsia="Calibri" w:hAnsi="Calibri" w:cs="Calibri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CD4057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4057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1120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Mencap Huddersfield</dc:creator>
  <cp:keywords/>
  <cp:lastModifiedBy>Jackie Lillywhite</cp:lastModifiedBy>
  <cp:revision>2</cp:revision>
  <cp:lastPrinted>2022-01-24T10:17:00Z</cp:lastPrinted>
  <dcterms:created xsi:type="dcterms:W3CDTF">2022-02-02T15:23:00Z</dcterms:created>
  <dcterms:modified xsi:type="dcterms:W3CDTF">2022-02-02T15:23:00Z</dcterms:modified>
</cp:coreProperties>
</file>